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D8AB8" w14:textId="77777777" w:rsidR="00394664" w:rsidRDefault="00BF004D" w:rsidP="00C279C1">
      <w:pPr>
        <w:ind w:left="-851"/>
        <w:sectPr w:rsidR="00394664" w:rsidSect="00C279C1">
          <w:footerReference w:type="default" r:id="rId10"/>
          <w:pgSz w:w="12240" w:h="15840"/>
          <w:pgMar w:top="142" w:right="964" w:bottom="964" w:left="964" w:header="142" w:footer="311" w:gutter="0"/>
          <w:cols w:space="708"/>
          <w:docGrid w:linePitch="360"/>
        </w:sectPr>
      </w:pPr>
      <w:r>
        <w:rPr>
          <w:noProof/>
          <w:lang w:eastAsia="en-AU"/>
        </w:rPr>
        <w:drawing>
          <wp:inline distT="0" distB="0" distL="0" distR="0" wp14:anchorId="5C56F897" wp14:editId="0F8BABCC">
            <wp:extent cx="7579290" cy="1470660"/>
            <wp:effectExtent l="0" t="0" r="3175" b="0"/>
            <wp:docPr id="5" name="Picture 5" descr="Australian Government | Attorney-General's Depart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94909" cy="1473691"/>
                    </a:xfrm>
                    <a:prstGeom prst="rect">
                      <a:avLst/>
                    </a:prstGeom>
                  </pic:spPr>
                </pic:pic>
              </a:graphicData>
            </a:graphic>
          </wp:inline>
        </w:drawing>
      </w:r>
    </w:p>
    <w:p w14:paraId="552F70B6" w14:textId="77777777" w:rsidR="00151A0A" w:rsidRDefault="00DF6A52" w:rsidP="00B55096">
      <w:pPr>
        <w:pStyle w:val="Heading1"/>
        <w:spacing w:beforeLines="100" w:before="240"/>
        <w:ind w:hanging="142"/>
        <w:rPr>
          <w:sz w:val="48"/>
          <w:szCs w:val="48"/>
        </w:rPr>
      </w:pPr>
      <w:r>
        <w:rPr>
          <w:sz w:val="48"/>
          <w:szCs w:val="48"/>
        </w:rPr>
        <w:t>Complaints F</w:t>
      </w:r>
      <w:r w:rsidR="001B1B06">
        <w:rPr>
          <w:sz w:val="48"/>
          <w:szCs w:val="48"/>
        </w:rPr>
        <w:t>o</w:t>
      </w:r>
      <w:r>
        <w:rPr>
          <w:sz w:val="48"/>
          <w:szCs w:val="48"/>
        </w:rPr>
        <w:t>r</w:t>
      </w:r>
      <w:r w:rsidR="001B1B06">
        <w:rPr>
          <w:sz w:val="48"/>
          <w:szCs w:val="48"/>
        </w:rPr>
        <w:t>m</w:t>
      </w:r>
    </w:p>
    <w:p w14:paraId="1803D4FB" w14:textId="77777777" w:rsidR="001B1B06" w:rsidRPr="00DF6A52" w:rsidRDefault="001B1B06" w:rsidP="00B55096">
      <w:pPr>
        <w:pStyle w:val="Heading3"/>
        <w:ind w:hanging="142"/>
        <w:jc w:val="right"/>
        <w:rPr>
          <w:sz w:val="28"/>
          <w:szCs w:val="28"/>
        </w:rPr>
      </w:pPr>
      <w:r w:rsidRPr="00DF6A52">
        <w:rPr>
          <w:sz w:val="28"/>
          <w:szCs w:val="28"/>
        </w:rPr>
        <w:t>Making a complaint about a Commonwealth-</w:t>
      </w:r>
      <w:r w:rsidR="00FE60EF">
        <w:rPr>
          <w:sz w:val="28"/>
          <w:szCs w:val="28"/>
        </w:rPr>
        <w:t>r</w:t>
      </w:r>
      <w:r w:rsidRPr="00DF6A52">
        <w:rPr>
          <w:sz w:val="28"/>
          <w:szCs w:val="28"/>
        </w:rPr>
        <w:t xml:space="preserve">egistered </w:t>
      </w:r>
      <w:r w:rsidR="00FE60EF">
        <w:rPr>
          <w:sz w:val="28"/>
          <w:szCs w:val="28"/>
        </w:rPr>
        <w:t>m</w:t>
      </w:r>
      <w:r w:rsidRPr="00DF6A52">
        <w:rPr>
          <w:sz w:val="28"/>
          <w:szCs w:val="28"/>
        </w:rPr>
        <w:t xml:space="preserve">arriage </w:t>
      </w:r>
      <w:r w:rsidR="00FE60EF">
        <w:rPr>
          <w:sz w:val="28"/>
          <w:szCs w:val="28"/>
        </w:rPr>
        <w:t>c</w:t>
      </w:r>
      <w:r w:rsidRPr="00DF6A52">
        <w:rPr>
          <w:sz w:val="28"/>
          <w:szCs w:val="28"/>
        </w:rPr>
        <w:t xml:space="preserve">elebrant </w:t>
      </w:r>
    </w:p>
    <w:p w14:paraId="660E5302" w14:textId="77777777" w:rsidR="00066DE1" w:rsidRDefault="00066DE1" w:rsidP="00066DE1">
      <w:pPr>
        <w:pStyle w:val="NoSpacing"/>
        <w:spacing w:line="276" w:lineRule="auto"/>
      </w:pPr>
    </w:p>
    <w:p w14:paraId="4E936BE9" w14:textId="67833D5C" w:rsidR="00B0247A" w:rsidRPr="00FE60EF" w:rsidRDefault="00B0247A" w:rsidP="00F55AE4">
      <w:pPr>
        <w:ind w:left="-142"/>
      </w:pPr>
      <w:r w:rsidRPr="00F3748B">
        <w:t>Before making a complaint</w:t>
      </w:r>
      <w:r w:rsidR="00FD620F">
        <w:t>,</w:t>
      </w:r>
      <w:r w:rsidRPr="00F3748B">
        <w:t xml:space="preserve"> please read </w:t>
      </w:r>
      <w:r w:rsidR="009F119B">
        <w:t xml:space="preserve">the information on the </w:t>
      </w:r>
      <w:r w:rsidR="00412E19">
        <w:t>‘</w:t>
      </w:r>
      <w:hyperlink r:id="rId12" w:history="1">
        <w:r w:rsidR="009F119B" w:rsidRPr="009F119B">
          <w:rPr>
            <w:rStyle w:val="Hyperlink"/>
          </w:rPr>
          <w:t>Complain about a marriage celebrant</w:t>
        </w:r>
        <w:r w:rsidR="00412E19">
          <w:rPr>
            <w:rStyle w:val="Hyperlink"/>
          </w:rPr>
          <w:t>’</w:t>
        </w:r>
        <w:r w:rsidR="009F119B" w:rsidRPr="009F119B">
          <w:rPr>
            <w:rStyle w:val="Hyperlink"/>
          </w:rPr>
          <w:t xml:space="preserve"> webpage</w:t>
        </w:r>
      </w:hyperlink>
      <w:r w:rsidR="009F119B">
        <w:t xml:space="preserve"> </w:t>
      </w:r>
      <w:r w:rsidR="00FC4146">
        <w:t xml:space="preserve"> (available at </w:t>
      </w:r>
      <w:hyperlink r:id="rId13" w:history="1">
        <w:r w:rsidR="00FC4146" w:rsidRPr="001139BA">
          <w:rPr>
            <w:rStyle w:val="Hyperlink"/>
          </w:rPr>
          <w:t>www.ag.gov.au/marriage</w:t>
        </w:r>
      </w:hyperlink>
      <w:r w:rsidR="00FC4146" w:rsidRPr="005B7C58">
        <w:t>)</w:t>
      </w:r>
      <w:r w:rsidR="00FC4146" w:rsidRPr="00F3748B">
        <w:t xml:space="preserve">, </w:t>
      </w:r>
      <w:r w:rsidRPr="00F3748B">
        <w:t>which outlines the complaints process</w:t>
      </w:r>
      <w:r w:rsidR="00FE60EF" w:rsidRPr="00F3748B">
        <w:t>,</w:t>
      </w:r>
      <w:r w:rsidR="003D1911" w:rsidRPr="00F3748B">
        <w:t xml:space="preserve"> including </w:t>
      </w:r>
      <w:r w:rsidRPr="00F3748B">
        <w:t xml:space="preserve">the </w:t>
      </w:r>
      <w:r w:rsidR="00FE60EF" w:rsidRPr="00F3748B">
        <w:t xml:space="preserve">types </w:t>
      </w:r>
      <w:r w:rsidRPr="00F3748B">
        <w:t xml:space="preserve">of complaints we </w:t>
      </w:r>
      <w:r w:rsidR="00FE60EF" w:rsidRPr="00F3748B">
        <w:t xml:space="preserve">can </w:t>
      </w:r>
      <w:r w:rsidRPr="00F3748B">
        <w:t>deal with</w:t>
      </w:r>
      <w:r w:rsidR="000E7215">
        <w:t xml:space="preserve"> and possible outcomes</w:t>
      </w:r>
      <w:r w:rsidR="00FE60EF" w:rsidRPr="00F3748B">
        <w:t>.</w:t>
      </w:r>
      <w:r w:rsidR="003D1911" w:rsidRPr="00F3748B">
        <w:t xml:space="preserve"> </w:t>
      </w:r>
      <w:r w:rsidRPr="005B7C58">
        <w:t xml:space="preserve"> </w:t>
      </w:r>
    </w:p>
    <w:p w14:paraId="089FB0F9" w14:textId="15D32EF6" w:rsidR="00B0247A" w:rsidRDefault="00FE60EF" w:rsidP="003D11C1">
      <w:pPr>
        <w:ind w:left="-142"/>
      </w:pPr>
      <w:r w:rsidRPr="00FE60EF">
        <w:t xml:space="preserve">You can use this form </w:t>
      </w:r>
      <w:r w:rsidR="00B0247A" w:rsidRPr="00FE60EF">
        <w:t xml:space="preserve">to make a complaint about a </w:t>
      </w:r>
      <w:r w:rsidR="00B0247A" w:rsidRPr="00FE60EF">
        <w:rPr>
          <w:b/>
        </w:rPr>
        <w:t>Commonwealth-registered marriage celebrant</w:t>
      </w:r>
      <w:r w:rsidR="005B7C58">
        <w:t xml:space="preserve"> to the Registrar of Marriage Celebrants.</w:t>
      </w:r>
      <w:r w:rsidR="003D11C1">
        <w:t xml:space="preserve"> </w:t>
      </w:r>
      <w:r w:rsidR="00384D4D">
        <w:t>If you are unsure whether the</w:t>
      </w:r>
      <w:r w:rsidR="00384D4D" w:rsidRPr="00066DE1">
        <w:t xml:space="preserve"> celebrant is a Commonwealth-registered marriage celebrant, you should check the</w:t>
      </w:r>
      <w:r w:rsidR="00A7660E">
        <w:t xml:space="preserve"> </w:t>
      </w:r>
      <w:hyperlink r:id="rId14" w:history="1">
        <w:r w:rsidR="006A63E4">
          <w:rPr>
            <w:rStyle w:val="Hyperlink"/>
          </w:rPr>
          <w:t>List of Commonwealth Registered Celebrants</w:t>
        </w:r>
      </w:hyperlink>
      <w:r w:rsidR="00A7660E">
        <w:t>.</w:t>
      </w:r>
    </w:p>
    <w:p w14:paraId="71550670" w14:textId="62FD0C7B" w:rsidR="00B55096" w:rsidRDefault="00B0247A" w:rsidP="00B55096">
      <w:pPr>
        <w:ind w:left="-142"/>
      </w:pPr>
      <w:r w:rsidRPr="00A733B8">
        <w:t xml:space="preserve">If your complaint </w:t>
      </w:r>
      <w:r w:rsidR="00FE60EF">
        <w:t xml:space="preserve">is about </w:t>
      </w:r>
      <w:r w:rsidRPr="00A733B8">
        <w:t xml:space="preserve">a </w:t>
      </w:r>
      <w:hyperlink r:id="rId15" w:history="1">
        <w:r w:rsidRPr="00A733B8">
          <w:rPr>
            <w:rStyle w:val="Hyperlink"/>
          </w:rPr>
          <w:t xml:space="preserve">Minister of Religion </w:t>
        </w:r>
        <w:r>
          <w:rPr>
            <w:rStyle w:val="Hyperlink"/>
          </w:rPr>
          <w:t>of</w:t>
        </w:r>
        <w:r w:rsidRPr="00A47829">
          <w:rPr>
            <w:rStyle w:val="Hyperlink"/>
          </w:rPr>
          <w:t xml:space="preserve"> </w:t>
        </w:r>
        <w:r w:rsidRPr="00A733B8">
          <w:rPr>
            <w:rStyle w:val="Hyperlink"/>
          </w:rPr>
          <w:t>a recognised denomination</w:t>
        </w:r>
      </w:hyperlink>
      <w:r w:rsidRPr="00A733B8">
        <w:t xml:space="preserve">, please direct your concerns to your </w:t>
      </w:r>
      <w:hyperlink r:id="rId16" w:history="1">
        <w:r w:rsidRPr="00FE60EF">
          <w:rPr>
            <w:rStyle w:val="Hyperlink"/>
          </w:rPr>
          <w:t xml:space="preserve">state or territory </w:t>
        </w:r>
        <w:r w:rsidR="00FE60EF" w:rsidRPr="005B7C58">
          <w:rPr>
            <w:rStyle w:val="Hyperlink"/>
          </w:rPr>
          <w:t>r</w:t>
        </w:r>
        <w:r w:rsidRPr="00FE60EF">
          <w:rPr>
            <w:rStyle w:val="Hyperlink"/>
          </w:rPr>
          <w:t xml:space="preserve">egistry of </w:t>
        </w:r>
        <w:r w:rsidR="00FE60EF" w:rsidRPr="00FE60EF">
          <w:rPr>
            <w:rStyle w:val="Hyperlink"/>
          </w:rPr>
          <w:t>b</w:t>
        </w:r>
        <w:r w:rsidRPr="00FE60EF">
          <w:rPr>
            <w:rStyle w:val="Hyperlink"/>
          </w:rPr>
          <w:t xml:space="preserve">irths, </w:t>
        </w:r>
        <w:r w:rsidR="00FE60EF" w:rsidRPr="00FE60EF">
          <w:rPr>
            <w:rStyle w:val="Hyperlink"/>
          </w:rPr>
          <w:t>d</w:t>
        </w:r>
        <w:r w:rsidRPr="00FE60EF">
          <w:rPr>
            <w:rStyle w:val="Hyperlink"/>
          </w:rPr>
          <w:t xml:space="preserve">eaths and </w:t>
        </w:r>
        <w:r w:rsidR="00FE60EF" w:rsidRPr="00FE60EF">
          <w:rPr>
            <w:rStyle w:val="Hyperlink"/>
          </w:rPr>
          <w:t>m</w:t>
        </w:r>
        <w:r w:rsidRPr="00FE60EF">
          <w:rPr>
            <w:rStyle w:val="Hyperlink"/>
          </w:rPr>
          <w:t>arriages</w:t>
        </w:r>
      </w:hyperlink>
      <w:r w:rsidRPr="00A733B8">
        <w:t>.</w:t>
      </w:r>
    </w:p>
    <w:p w14:paraId="60CA4BCD" w14:textId="4278B172" w:rsidR="00384D4D" w:rsidRDefault="00384D4D" w:rsidP="00384D4D">
      <w:pPr>
        <w:ind w:left="-142"/>
      </w:pPr>
      <w:r>
        <w:t xml:space="preserve">The Registrar of Marriage Celebrants has no power to compel a celebrant to provide a complainant with compensation or a refund for services. If you are seeking a refund, please visit the Australian Competition </w:t>
      </w:r>
      <w:proofErr w:type="gramStart"/>
      <w:r>
        <w:t>and</w:t>
      </w:r>
      <w:proofErr w:type="gramEnd"/>
      <w:r>
        <w:t xml:space="preserve"> Consumer Commission (ACCC) website at </w:t>
      </w:r>
      <w:hyperlink r:id="rId17" w:history="1">
        <w:r w:rsidRPr="00E77B20">
          <w:rPr>
            <w:rStyle w:val="Hyperlink"/>
          </w:rPr>
          <w:t>www.accc.gov.au/consumers</w:t>
        </w:r>
      </w:hyperlink>
      <w:r>
        <w:t xml:space="preserve">, where you can use an online tool to identify the state or territory consumer affairs body that may be able to assist you with your consumer complaint. </w:t>
      </w:r>
    </w:p>
    <w:p w14:paraId="5C09F938" w14:textId="77777777" w:rsidR="00AB69AC" w:rsidRDefault="00066DE1" w:rsidP="00ED118F">
      <w:pPr>
        <w:pStyle w:val="Heading2"/>
        <w:ind w:left="-142"/>
      </w:pPr>
      <w:r w:rsidRPr="00FE60EF">
        <w:t xml:space="preserve">PRIVACY NOTICE </w:t>
      </w:r>
    </w:p>
    <w:p w14:paraId="05AAD3DB" w14:textId="77777777" w:rsidR="00394369" w:rsidRDefault="00FE60EF" w:rsidP="00ED118F">
      <w:pPr>
        <w:ind w:left="-142"/>
      </w:pPr>
      <w:r>
        <w:t>This form collects p</w:t>
      </w:r>
      <w:r w:rsidR="00B0247A">
        <w:t xml:space="preserve">ersonal information for the purposes </w:t>
      </w:r>
      <w:r w:rsidR="00B0247A" w:rsidRPr="000C4B5D">
        <w:t>of</w:t>
      </w:r>
      <w:r w:rsidR="00B0247A">
        <w:t xml:space="preserve"> managing a complaint against a marriage celebrant</w:t>
      </w:r>
      <w:r>
        <w:t>.</w:t>
      </w:r>
      <w:r w:rsidR="00B0247A">
        <w:t xml:space="preserve"> </w:t>
      </w:r>
      <w:r>
        <w:t xml:space="preserve">This information </w:t>
      </w:r>
      <w:r w:rsidR="00B0247A">
        <w:t xml:space="preserve">may </w:t>
      </w:r>
      <w:r>
        <w:t>also be used</w:t>
      </w:r>
      <w:r w:rsidR="00B0247A">
        <w:t xml:space="preserve"> for </w:t>
      </w:r>
      <w:r w:rsidR="00263401">
        <w:t xml:space="preserve">the </w:t>
      </w:r>
      <w:r w:rsidR="00B0247A">
        <w:t xml:space="preserve">performance review </w:t>
      </w:r>
      <w:r>
        <w:t xml:space="preserve">of, </w:t>
      </w:r>
      <w:r w:rsidR="00B0247A">
        <w:t>or disciplinary measures against</w:t>
      </w:r>
      <w:r>
        <w:t>,</w:t>
      </w:r>
      <w:r w:rsidR="00B0247A">
        <w:t xml:space="preserve"> a marriage celebrant.</w:t>
      </w:r>
    </w:p>
    <w:p w14:paraId="058E2B5D" w14:textId="77777777" w:rsidR="00394369" w:rsidRDefault="00394369" w:rsidP="00394369">
      <w:pPr>
        <w:ind w:left="-142"/>
      </w:pPr>
      <w:r w:rsidRPr="000C3B2C">
        <w:t xml:space="preserve">The department is bound by the provisions of the </w:t>
      </w:r>
      <w:r w:rsidRPr="000C3B2C">
        <w:rPr>
          <w:i/>
          <w:iCs/>
        </w:rPr>
        <w:t>Privacy Act 1988</w:t>
      </w:r>
      <w:r w:rsidRPr="000C3B2C">
        <w:t>, including the Australian Privacy Principles (APPs).</w:t>
      </w:r>
      <w:r>
        <w:t xml:space="preserve"> Your personal information will be handled in accordance with the department’s obligations under this Act. </w:t>
      </w:r>
    </w:p>
    <w:p w14:paraId="3A22481B" w14:textId="77777777" w:rsidR="00B0247A" w:rsidRPr="000C4B5D" w:rsidRDefault="00B0247A" w:rsidP="00394369">
      <w:pPr>
        <w:ind w:left="-142"/>
      </w:pPr>
      <w:r>
        <w:t xml:space="preserve">Under the Marriage Regulations </w:t>
      </w:r>
      <w:r w:rsidR="005D42BD">
        <w:t>2017</w:t>
      </w:r>
      <w:r>
        <w:t xml:space="preserve">, </w:t>
      </w:r>
      <w:r w:rsidR="00394369">
        <w:rPr>
          <w:rFonts w:cs="Times New Roman"/>
          <w:w w:val="100"/>
          <w:kern w:val="0"/>
          <w:lang w:bidi="en-US"/>
        </w:rPr>
        <w:t>t</w:t>
      </w:r>
      <w:r w:rsidR="00FE60EF">
        <w:rPr>
          <w:rFonts w:cs="Times New Roman"/>
          <w:w w:val="100"/>
          <w:kern w:val="0"/>
          <w:lang w:bidi="en-US"/>
        </w:rPr>
        <w:t xml:space="preserve">he </w:t>
      </w:r>
      <w:r w:rsidR="00394369">
        <w:rPr>
          <w:rFonts w:cs="Times New Roman"/>
          <w:w w:val="100"/>
          <w:kern w:val="0"/>
          <w:lang w:bidi="en-US"/>
        </w:rPr>
        <w:t>Attorney-General’s D</w:t>
      </w:r>
      <w:r w:rsidR="00FE60EF">
        <w:rPr>
          <w:rFonts w:cs="Times New Roman"/>
          <w:w w:val="100"/>
          <w:kern w:val="0"/>
          <w:lang w:bidi="en-US"/>
        </w:rPr>
        <w:t>epartment must disclose i</w:t>
      </w:r>
      <w:r w:rsidRPr="000C4B5D">
        <w:rPr>
          <w:rFonts w:cs="Times New Roman"/>
          <w:w w:val="100"/>
          <w:kern w:val="0"/>
          <w:lang w:bidi="en-US"/>
        </w:rPr>
        <w:t xml:space="preserve">nformation </w:t>
      </w:r>
      <w:r w:rsidR="00FE60EF">
        <w:rPr>
          <w:rFonts w:cs="Times New Roman"/>
          <w:w w:val="100"/>
          <w:kern w:val="0"/>
          <w:lang w:bidi="en-US"/>
        </w:rPr>
        <w:t xml:space="preserve">about the </w:t>
      </w:r>
      <w:r w:rsidR="00FE60EF" w:rsidRPr="000C4B5D">
        <w:rPr>
          <w:rFonts w:cs="Times New Roman"/>
          <w:w w:val="100"/>
          <w:kern w:val="0"/>
          <w:lang w:bidi="en-US"/>
        </w:rPr>
        <w:t>details of this complaint</w:t>
      </w:r>
      <w:r w:rsidR="00FE60EF" w:rsidRPr="000C4B5D" w:rsidDel="00FE60EF">
        <w:rPr>
          <w:rFonts w:cs="Times New Roman"/>
          <w:w w:val="100"/>
          <w:kern w:val="0"/>
          <w:lang w:bidi="en-US"/>
        </w:rPr>
        <w:t xml:space="preserve"> </w:t>
      </w:r>
      <w:r w:rsidRPr="000C4B5D">
        <w:rPr>
          <w:rFonts w:cs="Times New Roman"/>
          <w:w w:val="100"/>
          <w:kern w:val="0"/>
          <w:lang w:bidi="en-US"/>
        </w:rPr>
        <w:t>to the marriage celebrant to which the complaint relates</w:t>
      </w:r>
      <w:r w:rsidR="00941BD3">
        <w:rPr>
          <w:rFonts w:cs="Times New Roman"/>
          <w:w w:val="100"/>
          <w:kern w:val="0"/>
          <w:lang w:bidi="en-US"/>
        </w:rPr>
        <w:t>, including</w:t>
      </w:r>
      <w:r w:rsidRPr="000C4B5D">
        <w:rPr>
          <w:rFonts w:cs="Times New Roman"/>
          <w:w w:val="100"/>
          <w:kern w:val="0"/>
          <w:lang w:bidi="en-US"/>
        </w:rPr>
        <w:t xml:space="preserve"> any supporting documents you provide.</w:t>
      </w:r>
      <w:r w:rsidR="00FE60EF" w:rsidRPr="00991AF2">
        <w:rPr>
          <w:rFonts w:cs="Times New Roman"/>
          <w:w w:val="100"/>
          <w:kern w:val="0"/>
          <w:lang w:bidi="en-US"/>
        </w:rPr>
        <w:t xml:space="preserve"> </w:t>
      </w:r>
      <w:r>
        <w:t xml:space="preserve">Your contact details will be removed before we provide </w:t>
      </w:r>
      <w:r w:rsidR="00865D8E">
        <w:t>a copy of the complaint</w:t>
      </w:r>
      <w:r>
        <w:t xml:space="preserve"> to the marriage celebrant.</w:t>
      </w:r>
      <w:r w:rsidR="008A2A45">
        <w:t xml:space="preserve"> The Registrar may also need to contact you to request further information in relation to the complaint.</w:t>
      </w:r>
    </w:p>
    <w:p w14:paraId="50350BEC" w14:textId="77777777" w:rsidR="00B0247A" w:rsidRDefault="00B0247A" w:rsidP="00FE60EF">
      <w:pPr>
        <w:ind w:left="-142"/>
      </w:pPr>
      <w:r>
        <w:t xml:space="preserve">In addition, the </w:t>
      </w:r>
      <w:r w:rsidR="00FC4146">
        <w:t>d</w:t>
      </w:r>
      <w:r>
        <w:t xml:space="preserve">epartment may need to collect </w:t>
      </w:r>
      <w:r w:rsidR="00DC7F50">
        <w:t xml:space="preserve">and use </w:t>
      </w:r>
      <w:r w:rsidR="00263401">
        <w:t xml:space="preserve">personal information </w:t>
      </w:r>
      <w:r>
        <w:t>from</w:t>
      </w:r>
      <w:r w:rsidR="008A2A45">
        <w:t>, or disclose personal information to,</w:t>
      </w:r>
      <w:r w:rsidR="00263401">
        <w:t xml:space="preserve"> the following entities</w:t>
      </w:r>
      <w:r w:rsidR="008A2A45">
        <w:t>:</w:t>
      </w:r>
    </w:p>
    <w:p w14:paraId="1E174DF4" w14:textId="77777777" w:rsidR="00B0247A" w:rsidRPr="000C4B5D" w:rsidRDefault="00743B8B" w:rsidP="00B0247A">
      <w:pPr>
        <w:pStyle w:val="ListParagraph"/>
        <w:numPr>
          <w:ilvl w:val="0"/>
          <w:numId w:val="9"/>
        </w:numPr>
      </w:pPr>
      <w:r>
        <w:t>the</w:t>
      </w:r>
      <w:r w:rsidR="00B0247A" w:rsidRPr="000C4B5D">
        <w:t xml:space="preserve"> marriage celebrant</w:t>
      </w:r>
    </w:p>
    <w:p w14:paraId="7F164EB9" w14:textId="77777777" w:rsidR="00B0247A" w:rsidRDefault="00B0247A" w:rsidP="00B0247A">
      <w:pPr>
        <w:pStyle w:val="ListParagraph"/>
        <w:numPr>
          <w:ilvl w:val="0"/>
          <w:numId w:val="9"/>
        </w:numPr>
      </w:pPr>
      <w:r>
        <w:lastRenderedPageBreak/>
        <w:t xml:space="preserve">the registry of births, deaths and marriages in the state or territory </w:t>
      </w:r>
      <w:r w:rsidR="001029BC">
        <w:t xml:space="preserve">where </w:t>
      </w:r>
      <w:r w:rsidR="00FC4146">
        <w:t xml:space="preserve">any </w:t>
      </w:r>
      <w:r>
        <w:t xml:space="preserve">marriage </w:t>
      </w:r>
      <w:r w:rsidR="00FC4146">
        <w:t xml:space="preserve">referred to in the complaint </w:t>
      </w:r>
      <w:r>
        <w:t xml:space="preserve">was solemnised </w:t>
      </w:r>
    </w:p>
    <w:p w14:paraId="15D6FB2E" w14:textId="77777777" w:rsidR="00B0247A" w:rsidRDefault="00B0247A" w:rsidP="00B0247A">
      <w:pPr>
        <w:pStyle w:val="ListParagraph"/>
        <w:numPr>
          <w:ilvl w:val="0"/>
          <w:numId w:val="9"/>
        </w:numPr>
      </w:pPr>
      <w:r>
        <w:t xml:space="preserve">any law enforcement authorities </w:t>
      </w:r>
    </w:p>
    <w:p w14:paraId="736EE3CE" w14:textId="77777777" w:rsidR="00B0247A" w:rsidRDefault="00B0247A" w:rsidP="00B0247A">
      <w:pPr>
        <w:pStyle w:val="ListParagraph"/>
        <w:numPr>
          <w:ilvl w:val="0"/>
          <w:numId w:val="9"/>
        </w:numPr>
      </w:pPr>
      <w:r>
        <w:t>other government departments assisting the department in the conduct of its functions (including, but not limited to, the Department of</w:t>
      </w:r>
      <w:r w:rsidR="008A2A45">
        <w:t xml:space="preserve"> Home Affairs,</w:t>
      </w:r>
      <w:r>
        <w:t xml:space="preserve"> </w:t>
      </w:r>
      <w:r w:rsidR="00FC4146">
        <w:t xml:space="preserve">the </w:t>
      </w:r>
      <w:r>
        <w:t xml:space="preserve">Department of Foreign Affairs and Trade or the Commonwealth </w:t>
      </w:r>
      <w:r w:rsidRPr="000C4B5D">
        <w:t>Director</w:t>
      </w:r>
      <w:r>
        <w:t xml:space="preserve"> of Public Prosecutions)</w:t>
      </w:r>
    </w:p>
    <w:p w14:paraId="00265CB6" w14:textId="77777777" w:rsidR="00B0247A" w:rsidRDefault="00B0247A" w:rsidP="00B0247A">
      <w:pPr>
        <w:pStyle w:val="ListParagraph"/>
        <w:numPr>
          <w:ilvl w:val="0"/>
          <w:numId w:val="9"/>
        </w:numPr>
      </w:pPr>
      <w:r>
        <w:t>other areas within the Attorney</w:t>
      </w:r>
      <w:r w:rsidRPr="000C4B5D">
        <w:t>-</w:t>
      </w:r>
      <w:r>
        <w:t xml:space="preserve">General’s Department </w:t>
      </w:r>
    </w:p>
    <w:p w14:paraId="5ABF63CB" w14:textId="77777777" w:rsidR="00B0247A" w:rsidRDefault="00B0247A" w:rsidP="00B0247A">
      <w:pPr>
        <w:pStyle w:val="ListParagraph"/>
        <w:numPr>
          <w:ilvl w:val="0"/>
          <w:numId w:val="9"/>
        </w:numPr>
      </w:pPr>
      <w:proofErr w:type="gramStart"/>
      <w:r>
        <w:t>any</w:t>
      </w:r>
      <w:proofErr w:type="gramEnd"/>
      <w:r>
        <w:t xml:space="preserve"> other body where there is a legal obligation to do so</w:t>
      </w:r>
      <w:r w:rsidR="005D7391">
        <w:t>.</w:t>
      </w:r>
    </w:p>
    <w:p w14:paraId="7B644CFE" w14:textId="77777777" w:rsidR="005D42BD" w:rsidRDefault="00B0247A" w:rsidP="005D42BD">
      <w:r>
        <w:t xml:space="preserve">The AGD privacy policy is available at </w:t>
      </w:r>
      <w:hyperlink r:id="rId18" w:history="1">
        <w:r w:rsidR="00FC4146" w:rsidRPr="005B7C58">
          <w:rPr>
            <w:rStyle w:val="Hyperlink"/>
          </w:rPr>
          <w:t>www.ag.gov.au/</w:t>
        </w:r>
        <w:r w:rsidR="00FC4146" w:rsidRPr="001139BA">
          <w:rPr>
            <w:rStyle w:val="Hyperlink"/>
          </w:rPr>
          <w:t>Privacy</w:t>
        </w:r>
      </w:hyperlink>
      <w:r>
        <w:t xml:space="preserve">. If you wish to access or seek correction of your personal information or make an enquiry or complaint about your privacy, you may contact the departmental Privacy Contact Officer on </w:t>
      </w:r>
      <w:r w:rsidR="005D42BD">
        <w:t xml:space="preserve">02 6141 6666 or by emailing </w:t>
      </w:r>
      <w:hyperlink r:id="rId19" w:history="1">
        <w:r w:rsidR="005D42BD" w:rsidRPr="001168A5">
          <w:rPr>
            <w:rStyle w:val="Hyperlink"/>
          </w:rPr>
          <w:t>privacy@ag.gov.au</w:t>
        </w:r>
      </w:hyperlink>
      <w:r w:rsidR="005D42BD">
        <w:t xml:space="preserve"> or writing to: </w:t>
      </w:r>
    </w:p>
    <w:p w14:paraId="51EAAA3A" w14:textId="77777777" w:rsidR="005D42BD" w:rsidRDefault="005D42BD" w:rsidP="005D42BD">
      <w:r w:rsidRPr="00ED118F">
        <w:t>Privacy Contact Officer</w:t>
      </w:r>
      <w:r w:rsidRPr="00ED118F">
        <w:br/>
        <w:t>Attorney-General's Department</w:t>
      </w:r>
      <w:r w:rsidRPr="00ED118F">
        <w:br/>
        <w:t>3–5 National Circuit</w:t>
      </w:r>
      <w:r w:rsidRPr="00ED118F">
        <w:br/>
        <w:t>BARTON ACT 2600</w:t>
      </w:r>
    </w:p>
    <w:p w14:paraId="329159F3" w14:textId="77777777" w:rsidR="00F55AE4" w:rsidRDefault="00F55AE4" w:rsidP="00991AF2">
      <w:pPr>
        <w:sectPr w:rsidR="00F55AE4" w:rsidSect="00332010">
          <w:footerReference w:type="default" r:id="rId20"/>
          <w:type w:val="continuous"/>
          <w:pgSz w:w="12240" w:h="15840"/>
          <w:pgMar w:top="1276" w:right="1080" w:bottom="1440" w:left="1080" w:header="142" w:footer="418" w:gutter="0"/>
          <w:cols w:space="708"/>
          <w:docGrid w:linePitch="360"/>
        </w:sectPr>
      </w:pPr>
    </w:p>
    <w:p w14:paraId="0D3481D1" w14:textId="77777777" w:rsidR="00AB69AC" w:rsidRDefault="00A345D9" w:rsidP="00991AF2">
      <w:pPr>
        <w:pStyle w:val="Heading2"/>
      </w:pPr>
      <w:r w:rsidRPr="00991AF2">
        <w:t>Part A: About you</w:t>
      </w:r>
    </w:p>
    <w:tbl>
      <w:tblPr>
        <w:tblStyle w:val="TableGrid"/>
        <w:tblW w:w="10314" w:type="dxa"/>
        <w:tblLook w:val="04A0" w:firstRow="1" w:lastRow="0" w:firstColumn="1" w:lastColumn="0" w:noHBand="0" w:noVBand="1"/>
      </w:tblPr>
      <w:tblGrid>
        <w:gridCol w:w="837"/>
        <w:gridCol w:w="2957"/>
        <w:gridCol w:w="850"/>
        <w:gridCol w:w="5652"/>
        <w:gridCol w:w="18"/>
      </w:tblGrid>
      <w:tr w:rsidR="00BE614E" w14:paraId="073ABE70" w14:textId="77777777" w:rsidTr="003D655F">
        <w:tc>
          <w:tcPr>
            <w:tcW w:w="3794" w:type="dxa"/>
            <w:gridSpan w:val="2"/>
            <w:tcBorders>
              <w:top w:val="nil"/>
              <w:left w:val="nil"/>
              <w:bottom w:val="nil"/>
              <w:right w:val="nil"/>
            </w:tcBorders>
            <w:vAlign w:val="bottom"/>
          </w:tcPr>
          <w:p w14:paraId="3264EDCB" w14:textId="77777777" w:rsidR="00BE614E" w:rsidRDefault="00BE614E" w:rsidP="00C44C39">
            <w:pPr>
              <w:spacing w:before="120" w:after="0"/>
            </w:pPr>
            <w:r>
              <w:t xml:space="preserve">Preferred salutation: </w:t>
            </w:r>
          </w:p>
        </w:tc>
        <w:tc>
          <w:tcPr>
            <w:tcW w:w="850" w:type="dxa"/>
            <w:tcBorders>
              <w:top w:val="nil"/>
              <w:left w:val="nil"/>
              <w:bottom w:val="nil"/>
              <w:right w:val="nil"/>
            </w:tcBorders>
            <w:vAlign w:val="bottom"/>
          </w:tcPr>
          <w:p w14:paraId="6503476E" w14:textId="77777777" w:rsidR="00BE614E" w:rsidRDefault="00BE614E" w:rsidP="000E0309">
            <w:pPr>
              <w:spacing w:before="120" w:after="0"/>
            </w:pPr>
            <w:r>
              <w:t>Other:</w:t>
            </w:r>
          </w:p>
        </w:tc>
        <w:tc>
          <w:tcPr>
            <w:tcW w:w="5670" w:type="dxa"/>
            <w:gridSpan w:val="2"/>
            <w:tcBorders>
              <w:top w:val="nil"/>
              <w:left w:val="nil"/>
              <w:bottom w:val="single" w:sz="4" w:space="0" w:color="auto"/>
              <w:right w:val="nil"/>
            </w:tcBorders>
            <w:vAlign w:val="bottom"/>
          </w:tcPr>
          <w:p w14:paraId="49D83A20" w14:textId="77777777" w:rsidR="00BE614E" w:rsidRDefault="000A6511" w:rsidP="000E0309">
            <w:pPr>
              <w:spacing w:before="120" w:after="0"/>
            </w:pPr>
            <w:r>
              <w:fldChar w:fldCharType="begin">
                <w:ffData>
                  <w:name w:val="SalutationOther1"/>
                  <w:enabled/>
                  <w:calcOnExit w:val="0"/>
                  <w:helpText w:type="text" w:val="If salutation is other please provide details"/>
                  <w:textInput/>
                </w:ffData>
              </w:fldChar>
            </w:r>
            <w:bookmarkStart w:id="0" w:name="SalutationOther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BE614E" w14:paraId="5775EBEE" w14:textId="77777777" w:rsidTr="003D65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trPr>
        <w:tc>
          <w:tcPr>
            <w:tcW w:w="837" w:type="dxa"/>
          </w:tcPr>
          <w:p w14:paraId="73A875DF" w14:textId="77777777" w:rsidR="00BE614E" w:rsidRDefault="00BE614E" w:rsidP="000E0309">
            <w:pPr>
              <w:spacing w:before="120" w:after="0"/>
            </w:pPr>
            <w:r>
              <w:t xml:space="preserve">Name: </w:t>
            </w:r>
          </w:p>
        </w:tc>
        <w:tc>
          <w:tcPr>
            <w:tcW w:w="9459" w:type="dxa"/>
            <w:gridSpan w:val="3"/>
            <w:tcBorders>
              <w:bottom w:val="single" w:sz="4" w:space="0" w:color="auto"/>
            </w:tcBorders>
          </w:tcPr>
          <w:p w14:paraId="20BEEC24" w14:textId="77777777" w:rsidR="00BE614E" w:rsidRDefault="00DD622A" w:rsidP="000E0309">
            <w:pPr>
              <w:spacing w:before="120" w:after="0"/>
            </w:pPr>
            <w:r>
              <w:fldChar w:fldCharType="begin">
                <w:ffData>
                  <w:name w:val="Name1"/>
                  <w:enabled/>
                  <w:calcOnExit w:val="0"/>
                  <w:helpText w:type="text" w:val="Enter your full name"/>
                  <w:textInput/>
                </w:ffData>
              </w:fldChar>
            </w:r>
            <w:bookmarkStart w:id="1" w:name="Name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bl>
    <w:p w14:paraId="61E8F4E8" w14:textId="77777777" w:rsidR="002B00BC" w:rsidRDefault="002B00BC" w:rsidP="000E0309">
      <w:pPr>
        <w:spacing w:before="120" w:after="0"/>
      </w:pPr>
    </w:p>
    <w:p w14:paraId="41085441" w14:textId="77777777" w:rsidR="00BE614E" w:rsidRPr="00396736" w:rsidRDefault="00BE614E" w:rsidP="000E0309">
      <w:pPr>
        <w:pStyle w:val="Heading3"/>
        <w:spacing w:before="120" w:after="0"/>
      </w:pPr>
      <w:r w:rsidRPr="00396736">
        <w:t xml:space="preserve">Your contact details </w:t>
      </w:r>
    </w:p>
    <w:tbl>
      <w:tblPr>
        <w:tblStyle w:val="TableGri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4819"/>
      </w:tblGrid>
      <w:tr w:rsidR="00767265" w14:paraId="0A1B3A2D" w14:textId="77777777" w:rsidTr="00ED118F">
        <w:tc>
          <w:tcPr>
            <w:tcW w:w="2802" w:type="dxa"/>
            <w:vAlign w:val="bottom"/>
          </w:tcPr>
          <w:p w14:paraId="779511A2" w14:textId="77777777" w:rsidR="00767265" w:rsidRDefault="00767265" w:rsidP="000E0309">
            <w:pPr>
              <w:spacing w:before="120" w:after="0"/>
            </w:pPr>
            <w:r>
              <w:t>Daytime phone or Mobile:</w:t>
            </w:r>
          </w:p>
        </w:tc>
        <w:tc>
          <w:tcPr>
            <w:tcW w:w="2693" w:type="dxa"/>
            <w:tcBorders>
              <w:bottom w:val="single" w:sz="4" w:space="0" w:color="auto"/>
            </w:tcBorders>
            <w:vAlign w:val="bottom"/>
          </w:tcPr>
          <w:p w14:paraId="2CD273C1" w14:textId="77777777" w:rsidR="00767265" w:rsidRDefault="00767265" w:rsidP="000E0309">
            <w:pPr>
              <w:spacing w:before="120" w:after="0"/>
            </w:pPr>
            <w:r>
              <w:fldChar w:fldCharType="begin">
                <w:ffData>
                  <w:name w:val="Daytimephone1"/>
                  <w:enabled/>
                  <w:calcOnExit w:val="0"/>
                  <w:helpText w:type="text" w:val="Enter your daytime phone number details"/>
                  <w:textInput/>
                </w:ffData>
              </w:fldChar>
            </w:r>
            <w:bookmarkStart w:id="2" w:name="Daytimephone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4819" w:type="dxa"/>
            <w:tcBorders>
              <w:bottom w:val="single" w:sz="4" w:space="0" w:color="auto"/>
            </w:tcBorders>
            <w:vAlign w:val="bottom"/>
          </w:tcPr>
          <w:p w14:paraId="20AF8F5A" w14:textId="77777777" w:rsidR="00767265" w:rsidRDefault="00767265" w:rsidP="000E0309">
            <w:pPr>
              <w:spacing w:before="120" w:after="0"/>
            </w:pPr>
          </w:p>
        </w:tc>
      </w:tr>
      <w:tr w:rsidR="00767265" w14:paraId="3DF779B6" w14:textId="77777777" w:rsidTr="00ED118F">
        <w:trPr>
          <w:trHeight w:val="363"/>
        </w:trPr>
        <w:tc>
          <w:tcPr>
            <w:tcW w:w="2802" w:type="dxa"/>
            <w:vMerge w:val="restart"/>
          </w:tcPr>
          <w:p w14:paraId="519398F4" w14:textId="77777777" w:rsidR="00767265" w:rsidRPr="003D655F" w:rsidRDefault="00767265">
            <w:pPr>
              <w:spacing w:before="120" w:after="0"/>
            </w:pPr>
            <w:r w:rsidRPr="003D655F">
              <w:t>Email</w:t>
            </w:r>
            <w:r>
              <w:t xml:space="preserve"> or Postal address:</w:t>
            </w:r>
          </w:p>
        </w:tc>
        <w:tc>
          <w:tcPr>
            <w:tcW w:w="7512" w:type="dxa"/>
            <w:gridSpan w:val="2"/>
            <w:tcBorders>
              <w:top w:val="single" w:sz="4" w:space="0" w:color="auto"/>
              <w:bottom w:val="single" w:sz="4" w:space="0" w:color="auto"/>
            </w:tcBorders>
            <w:vAlign w:val="bottom"/>
          </w:tcPr>
          <w:p w14:paraId="265FA2DB" w14:textId="77777777" w:rsidR="00767265" w:rsidRDefault="00767265" w:rsidP="000E0309">
            <w:pPr>
              <w:spacing w:before="120" w:after="0"/>
            </w:pPr>
            <w:r>
              <w:fldChar w:fldCharType="begin">
                <w:ffData>
                  <w:name w:val="Email1"/>
                  <w:enabled/>
                  <w:calcOnExit w:val="0"/>
                  <w:helpText w:type="text" w:val="Enter your email address"/>
                  <w:textInput/>
                </w:ffData>
              </w:fldChar>
            </w:r>
            <w:bookmarkStart w:id="3" w:name="Email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767265" w14:paraId="24CBA6F6" w14:textId="77777777" w:rsidTr="00ED118F">
        <w:trPr>
          <w:trHeight w:val="363"/>
        </w:trPr>
        <w:tc>
          <w:tcPr>
            <w:tcW w:w="2802" w:type="dxa"/>
            <w:vMerge/>
          </w:tcPr>
          <w:p w14:paraId="5A04FFE6" w14:textId="77777777" w:rsidR="00767265" w:rsidRPr="003D655F" w:rsidRDefault="00767265" w:rsidP="00EB2682">
            <w:pPr>
              <w:spacing w:before="120" w:after="0"/>
            </w:pPr>
          </w:p>
        </w:tc>
        <w:tc>
          <w:tcPr>
            <w:tcW w:w="7512" w:type="dxa"/>
            <w:gridSpan w:val="2"/>
            <w:tcBorders>
              <w:top w:val="single" w:sz="4" w:space="0" w:color="auto"/>
              <w:bottom w:val="single" w:sz="4" w:space="0" w:color="auto"/>
            </w:tcBorders>
            <w:vAlign w:val="bottom"/>
          </w:tcPr>
          <w:p w14:paraId="0CDA1105" w14:textId="77777777" w:rsidR="00767265" w:rsidRDefault="00767265" w:rsidP="000E0309">
            <w:pPr>
              <w:spacing w:before="120" w:after="0"/>
            </w:pPr>
            <w:r>
              <w:fldChar w:fldCharType="begin">
                <w:ffData>
                  <w:name w:val="Email1"/>
                  <w:enabled/>
                  <w:calcOnExit w:val="0"/>
                  <w:helpText w:type="text" w:val="Enter your email address"/>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D10369" w14:textId="77777777" w:rsidR="005A06F4" w:rsidRDefault="005A06F4" w:rsidP="005A06F4"/>
    <w:p w14:paraId="747C9707" w14:textId="77777777" w:rsidR="002B00BC" w:rsidRDefault="000E0309" w:rsidP="000E0309">
      <w:pPr>
        <w:pStyle w:val="Heading2"/>
        <w:spacing w:before="150"/>
      </w:pPr>
      <w:r>
        <w:t>Part B</w:t>
      </w:r>
      <w:r w:rsidRPr="0045275A">
        <w:t xml:space="preserve">: </w:t>
      </w:r>
      <w:r>
        <w:t>About the marriage celebrant</w:t>
      </w:r>
    </w:p>
    <w:tbl>
      <w:tblPr>
        <w:tblStyle w:val="TableGrid"/>
        <w:tblW w:w="10314" w:type="dxa"/>
        <w:tblLook w:val="04A0" w:firstRow="1" w:lastRow="0" w:firstColumn="1" w:lastColumn="0" w:noHBand="0" w:noVBand="1"/>
      </w:tblPr>
      <w:tblGrid>
        <w:gridCol w:w="837"/>
        <w:gridCol w:w="2957"/>
        <w:gridCol w:w="850"/>
        <w:gridCol w:w="5652"/>
        <w:gridCol w:w="18"/>
      </w:tblGrid>
      <w:tr w:rsidR="005A06F4" w14:paraId="7966D734" w14:textId="77777777" w:rsidTr="00C30AA1">
        <w:tc>
          <w:tcPr>
            <w:tcW w:w="3794" w:type="dxa"/>
            <w:gridSpan w:val="2"/>
            <w:tcBorders>
              <w:top w:val="nil"/>
              <w:left w:val="nil"/>
              <w:bottom w:val="nil"/>
              <w:right w:val="nil"/>
            </w:tcBorders>
            <w:vAlign w:val="bottom"/>
          </w:tcPr>
          <w:p w14:paraId="6ABAD71C" w14:textId="77777777" w:rsidR="005A06F4" w:rsidRDefault="005A06F4" w:rsidP="00C44C39">
            <w:pPr>
              <w:spacing w:before="120" w:after="0"/>
            </w:pPr>
            <w:r>
              <w:t xml:space="preserve">Preferred salutation: </w:t>
            </w:r>
          </w:p>
        </w:tc>
        <w:tc>
          <w:tcPr>
            <w:tcW w:w="850" w:type="dxa"/>
            <w:tcBorders>
              <w:top w:val="nil"/>
              <w:left w:val="nil"/>
              <w:bottom w:val="nil"/>
              <w:right w:val="nil"/>
            </w:tcBorders>
            <w:vAlign w:val="bottom"/>
          </w:tcPr>
          <w:p w14:paraId="1CDB38D9" w14:textId="77777777" w:rsidR="005A06F4" w:rsidRDefault="005A06F4" w:rsidP="00C30AA1">
            <w:pPr>
              <w:spacing w:before="120" w:after="0"/>
            </w:pPr>
            <w:r>
              <w:t>Other:</w:t>
            </w:r>
          </w:p>
        </w:tc>
        <w:tc>
          <w:tcPr>
            <w:tcW w:w="5670" w:type="dxa"/>
            <w:gridSpan w:val="2"/>
            <w:tcBorders>
              <w:top w:val="nil"/>
              <w:left w:val="nil"/>
              <w:bottom w:val="single" w:sz="4" w:space="0" w:color="auto"/>
              <w:right w:val="nil"/>
            </w:tcBorders>
            <w:vAlign w:val="bottom"/>
          </w:tcPr>
          <w:p w14:paraId="212090FC" w14:textId="77777777" w:rsidR="005A06F4" w:rsidRDefault="009C72D3" w:rsidP="00C30AA1">
            <w:pPr>
              <w:spacing w:before="120" w:after="0"/>
            </w:pPr>
            <w:r>
              <w:fldChar w:fldCharType="begin">
                <w:ffData>
                  <w:name w:val="SalutationOther2"/>
                  <w:enabled/>
                  <w:calcOnExit w:val="0"/>
                  <w:helpText w:type="text" w:val="If marriage celebrants salutation is other please provide details"/>
                  <w:textInput/>
                </w:ffData>
              </w:fldChar>
            </w:r>
            <w:bookmarkStart w:id="4" w:name="SalutationOther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5A06F4" w14:paraId="1B073A55" w14:textId="77777777" w:rsidTr="00C30A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trPr>
        <w:tc>
          <w:tcPr>
            <w:tcW w:w="837" w:type="dxa"/>
          </w:tcPr>
          <w:p w14:paraId="795AE6EA" w14:textId="77777777" w:rsidR="005A06F4" w:rsidRDefault="005A06F4" w:rsidP="00C30AA1">
            <w:pPr>
              <w:spacing w:before="120" w:after="0"/>
            </w:pPr>
            <w:r>
              <w:t xml:space="preserve">Name: </w:t>
            </w:r>
          </w:p>
        </w:tc>
        <w:tc>
          <w:tcPr>
            <w:tcW w:w="9459" w:type="dxa"/>
            <w:gridSpan w:val="3"/>
            <w:tcBorders>
              <w:bottom w:val="single" w:sz="4" w:space="0" w:color="auto"/>
            </w:tcBorders>
          </w:tcPr>
          <w:p w14:paraId="2F59971F" w14:textId="77777777" w:rsidR="005A06F4" w:rsidRDefault="009C72D3" w:rsidP="00C30AA1">
            <w:pPr>
              <w:spacing w:before="120" w:after="0"/>
            </w:pPr>
            <w:r>
              <w:fldChar w:fldCharType="begin">
                <w:ffData>
                  <w:name w:val="Name2"/>
                  <w:enabled/>
                  <w:calcOnExit w:val="0"/>
                  <w:helpText w:type="text" w:val="Enter marriage celebrants name"/>
                  <w:textInput/>
                </w:ffData>
              </w:fldChar>
            </w:r>
            <w:bookmarkStart w:id="5" w:name="Name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bl>
    <w:p w14:paraId="7F559FF3" w14:textId="77777777" w:rsidR="008D5422" w:rsidRDefault="008D5422" w:rsidP="00ED118F">
      <w:pPr>
        <w:spacing w:before="120" w:after="0"/>
      </w:pPr>
      <w:r>
        <w:t xml:space="preserve">I have confirmed that this person is a Commonwealth-registered celebrant </w:t>
      </w:r>
      <w:sdt>
        <w:sdtPr>
          <w:id w:val="1610319741"/>
          <w14:checkbox>
            <w14:checked w14:val="0"/>
            <w14:checkedState w14:val="2612" w14:font="MS Gothic"/>
            <w14:uncheckedState w14:val="2610" w14:font="MS Gothic"/>
          </w14:checkbox>
        </w:sdtPr>
        <w:sdtEndPr/>
        <w:sdtContent>
          <w:r w:rsidR="001B1DDC">
            <w:rPr>
              <w:rFonts w:ascii="MS Gothic" w:eastAsia="MS Gothic" w:hAnsi="MS Gothic" w:hint="eastAsia"/>
            </w:rPr>
            <w:t>☐</w:t>
          </w:r>
        </w:sdtContent>
      </w:sdt>
    </w:p>
    <w:p w14:paraId="12E61BA6" w14:textId="77777777" w:rsidR="005A06F4" w:rsidRPr="00396736" w:rsidRDefault="005A06F4" w:rsidP="005A06F4">
      <w:pPr>
        <w:pStyle w:val="Heading3"/>
      </w:pPr>
      <w:r w:rsidRPr="00396736">
        <w:t xml:space="preserve">Marriage </w:t>
      </w:r>
      <w:r>
        <w:t>c</w:t>
      </w:r>
      <w:r w:rsidRPr="00396736">
        <w:t>elebrant’s contact details</w:t>
      </w:r>
    </w:p>
    <w:tbl>
      <w:tblPr>
        <w:tblStyle w:val="TableGri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662"/>
      </w:tblGrid>
      <w:tr w:rsidR="00EB2682" w14:paraId="25E910A3" w14:textId="77777777" w:rsidTr="00ED118F">
        <w:tc>
          <w:tcPr>
            <w:tcW w:w="3652" w:type="dxa"/>
          </w:tcPr>
          <w:p w14:paraId="20BF7836" w14:textId="77777777" w:rsidR="00767265" w:rsidRDefault="00767265" w:rsidP="00767265">
            <w:pPr>
              <w:spacing w:before="120" w:after="0"/>
            </w:pPr>
            <w:r>
              <w:t>Daytime phone or Mobile:</w:t>
            </w:r>
          </w:p>
        </w:tc>
        <w:tc>
          <w:tcPr>
            <w:tcW w:w="6662" w:type="dxa"/>
            <w:tcBorders>
              <w:bottom w:val="single" w:sz="4" w:space="0" w:color="auto"/>
            </w:tcBorders>
            <w:vAlign w:val="bottom"/>
          </w:tcPr>
          <w:p w14:paraId="6C737F57" w14:textId="77777777" w:rsidR="00767265" w:rsidRDefault="00767265" w:rsidP="00C30AA1">
            <w:pPr>
              <w:spacing w:before="120" w:after="0"/>
            </w:pPr>
            <w:r>
              <w:fldChar w:fldCharType="begin">
                <w:ffData>
                  <w:name w:val="Daytimephone2"/>
                  <w:enabled/>
                  <w:calcOnExit w:val="0"/>
                  <w:helpText w:type="text" w:val="Enter marriage celebrants daytime phone number"/>
                  <w:textInput/>
                </w:ffData>
              </w:fldChar>
            </w:r>
            <w:bookmarkStart w:id="6" w:name="Daytimephone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r w:rsidR="00EB2682" w14:paraId="778A7171" w14:textId="77777777" w:rsidTr="00EB2682">
        <w:tc>
          <w:tcPr>
            <w:tcW w:w="3652" w:type="dxa"/>
            <w:vAlign w:val="bottom"/>
          </w:tcPr>
          <w:p w14:paraId="79300392" w14:textId="77777777" w:rsidR="005A06F4" w:rsidRPr="003D655F" w:rsidRDefault="005A06F4" w:rsidP="00C30AA1">
            <w:pPr>
              <w:spacing w:before="120" w:after="0"/>
            </w:pPr>
            <w:r w:rsidRPr="003D655F">
              <w:t>Email:</w:t>
            </w:r>
          </w:p>
        </w:tc>
        <w:tc>
          <w:tcPr>
            <w:tcW w:w="6662" w:type="dxa"/>
            <w:tcBorders>
              <w:top w:val="single" w:sz="4" w:space="0" w:color="auto"/>
              <w:bottom w:val="single" w:sz="4" w:space="0" w:color="auto"/>
            </w:tcBorders>
            <w:vAlign w:val="bottom"/>
          </w:tcPr>
          <w:p w14:paraId="4205E762" w14:textId="77777777" w:rsidR="005A06F4" w:rsidRDefault="009C72D3" w:rsidP="00C30AA1">
            <w:pPr>
              <w:spacing w:before="120" w:after="0"/>
            </w:pPr>
            <w:r>
              <w:fldChar w:fldCharType="begin">
                <w:ffData>
                  <w:name w:val="email2"/>
                  <w:enabled/>
                  <w:calcOnExit w:val="0"/>
                  <w:helpText w:type="text" w:val="Enter marriage celebrants email"/>
                  <w:textInput/>
                </w:ffData>
              </w:fldChar>
            </w:r>
            <w:bookmarkStart w:id="7" w:name="email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r w:rsidR="00EB2682" w14:paraId="18160171" w14:textId="77777777" w:rsidTr="00EB2682">
        <w:tc>
          <w:tcPr>
            <w:tcW w:w="3652" w:type="dxa"/>
            <w:vAlign w:val="bottom"/>
          </w:tcPr>
          <w:p w14:paraId="152EE9E6" w14:textId="77777777" w:rsidR="005A06F4" w:rsidRPr="003D655F" w:rsidRDefault="005A06F4" w:rsidP="00C30AA1">
            <w:pPr>
              <w:spacing w:before="120" w:after="0"/>
            </w:pPr>
            <w:r>
              <w:lastRenderedPageBreak/>
              <w:t>Website:</w:t>
            </w:r>
          </w:p>
        </w:tc>
        <w:tc>
          <w:tcPr>
            <w:tcW w:w="6662" w:type="dxa"/>
            <w:tcBorders>
              <w:top w:val="single" w:sz="4" w:space="0" w:color="auto"/>
              <w:bottom w:val="single" w:sz="4" w:space="0" w:color="auto"/>
            </w:tcBorders>
            <w:vAlign w:val="bottom"/>
          </w:tcPr>
          <w:p w14:paraId="43CFDB1F" w14:textId="77777777" w:rsidR="005A06F4" w:rsidRDefault="009C72D3" w:rsidP="00C30AA1">
            <w:pPr>
              <w:spacing w:before="120" w:after="0"/>
            </w:pPr>
            <w:r>
              <w:fldChar w:fldCharType="begin">
                <w:ffData>
                  <w:name w:val="Website2"/>
                  <w:enabled/>
                  <w:calcOnExit w:val="0"/>
                  <w:helpText w:type="text" w:val="Enter marriage celebrants website details"/>
                  <w:textInput/>
                </w:ffData>
              </w:fldChar>
            </w:r>
            <w:bookmarkStart w:id="8" w:name="Website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r w:rsidR="00EB2682" w14:paraId="33ACDFD7" w14:textId="77777777" w:rsidTr="00EB2682">
        <w:tc>
          <w:tcPr>
            <w:tcW w:w="3652" w:type="dxa"/>
            <w:vAlign w:val="bottom"/>
          </w:tcPr>
          <w:p w14:paraId="1F4202FA" w14:textId="77777777" w:rsidR="005A06F4" w:rsidRPr="003D655F" w:rsidRDefault="005A06F4" w:rsidP="00C30AA1">
            <w:pPr>
              <w:spacing w:before="120" w:after="0"/>
            </w:pPr>
            <w:r w:rsidRPr="003D655F">
              <w:t>Postal address</w:t>
            </w:r>
            <w:r w:rsidR="003B15FA">
              <w:t xml:space="preserve"> (if email not </w:t>
            </w:r>
            <w:r w:rsidR="00767265">
              <w:t>known)</w:t>
            </w:r>
            <w:r w:rsidRPr="003D655F">
              <w:t>:</w:t>
            </w:r>
          </w:p>
        </w:tc>
        <w:tc>
          <w:tcPr>
            <w:tcW w:w="6662" w:type="dxa"/>
            <w:tcBorders>
              <w:top w:val="single" w:sz="4" w:space="0" w:color="auto"/>
              <w:bottom w:val="single" w:sz="4" w:space="0" w:color="auto"/>
            </w:tcBorders>
            <w:vAlign w:val="bottom"/>
          </w:tcPr>
          <w:p w14:paraId="4278E9C4" w14:textId="77777777" w:rsidR="005A06F4" w:rsidRDefault="009C72D3" w:rsidP="00C30AA1">
            <w:pPr>
              <w:spacing w:before="120" w:after="0"/>
            </w:pPr>
            <w:r>
              <w:fldChar w:fldCharType="begin">
                <w:ffData>
                  <w:name w:val="Postal2"/>
                  <w:enabled/>
                  <w:calcOnExit w:val="0"/>
                  <w:helpText w:type="text" w:val="Enter marriage celebrants psotal address"/>
                  <w:textInput/>
                </w:ffData>
              </w:fldChar>
            </w:r>
            <w:bookmarkStart w:id="9" w:name="Postal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r w:rsidR="00EB2682" w14:paraId="3C3EAEAF" w14:textId="77777777" w:rsidTr="00ED118F">
        <w:tc>
          <w:tcPr>
            <w:tcW w:w="3652" w:type="dxa"/>
            <w:vAlign w:val="bottom"/>
          </w:tcPr>
          <w:p w14:paraId="0A141A91" w14:textId="77777777" w:rsidR="00EB2682" w:rsidRPr="003D655F" w:rsidRDefault="00EB2682" w:rsidP="00C30AA1">
            <w:pPr>
              <w:spacing w:before="120" w:after="0"/>
            </w:pPr>
          </w:p>
        </w:tc>
        <w:tc>
          <w:tcPr>
            <w:tcW w:w="6662" w:type="dxa"/>
            <w:tcBorders>
              <w:top w:val="single" w:sz="4" w:space="0" w:color="auto"/>
              <w:bottom w:val="single" w:sz="4" w:space="0" w:color="auto"/>
            </w:tcBorders>
            <w:vAlign w:val="bottom"/>
          </w:tcPr>
          <w:p w14:paraId="404BEFE3" w14:textId="77777777" w:rsidR="00EB2682" w:rsidRDefault="00EB2682" w:rsidP="00C30AA1">
            <w:pPr>
              <w:spacing w:before="120" w:after="0"/>
            </w:pPr>
          </w:p>
        </w:tc>
      </w:tr>
    </w:tbl>
    <w:p w14:paraId="4BC03389" w14:textId="77777777" w:rsidR="002B00BC" w:rsidRDefault="002B00BC" w:rsidP="00B0247A"/>
    <w:p w14:paraId="2785DEF2" w14:textId="77777777" w:rsidR="005A06F4" w:rsidRPr="0045275A" w:rsidRDefault="005A06F4" w:rsidP="00332010">
      <w:pPr>
        <w:pStyle w:val="Heading2"/>
        <w:spacing w:before="0"/>
      </w:pPr>
      <w:r>
        <w:t>Part C: About the marriage (or proposed marriage)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
        <w:gridCol w:w="2486"/>
        <w:gridCol w:w="5940"/>
      </w:tblGrid>
      <w:tr w:rsidR="00486C23" w14:paraId="6FB17374" w14:textId="77777777" w:rsidTr="00ED118F">
        <w:tc>
          <w:tcPr>
            <w:tcW w:w="1668" w:type="dxa"/>
          </w:tcPr>
          <w:p w14:paraId="55C6AB07" w14:textId="77777777" w:rsidR="00486C23" w:rsidRPr="00C30AA1" w:rsidRDefault="00486C23" w:rsidP="00C30AA1">
            <w:pPr>
              <w:keepNext/>
              <w:spacing w:before="120" w:after="0"/>
              <w:ind w:right="-108"/>
              <w:rPr>
                <w:b/>
              </w:rPr>
            </w:pPr>
            <w:r w:rsidRPr="00C30AA1">
              <w:rPr>
                <w:b/>
              </w:rPr>
              <w:t>Couples’ Details</w:t>
            </w:r>
          </w:p>
          <w:p w14:paraId="419BFF76" w14:textId="77777777" w:rsidR="00486C23" w:rsidRDefault="00486C23" w:rsidP="003B15FA">
            <w:pPr>
              <w:keepNext/>
              <w:spacing w:before="120" w:after="0"/>
            </w:pPr>
            <w:r>
              <w:t xml:space="preserve">Names </w:t>
            </w:r>
          </w:p>
        </w:tc>
        <w:tc>
          <w:tcPr>
            <w:tcW w:w="8628" w:type="dxa"/>
            <w:gridSpan w:val="2"/>
            <w:tcBorders>
              <w:bottom w:val="single" w:sz="4" w:space="0" w:color="auto"/>
            </w:tcBorders>
            <w:vAlign w:val="bottom"/>
          </w:tcPr>
          <w:p w14:paraId="18A43C7E" w14:textId="77777777" w:rsidR="00486C23" w:rsidRDefault="00486C23">
            <w:pPr>
              <w:keepNext/>
              <w:spacing w:before="120" w:after="0"/>
            </w:pPr>
            <w:r>
              <w:fldChar w:fldCharType="begin">
                <w:ffData>
                  <w:name w:val="Bridesname"/>
                  <w:enabled/>
                  <w:calcOnExit w:val="0"/>
                  <w:helpText w:type="text" w:val="Enter brides name"/>
                  <w:textInput/>
                </w:ffData>
              </w:fldChar>
            </w:r>
            <w:bookmarkStart w:id="10" w:name="Bridesname"/>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r w:rsidR="00486C23" w14:paraId="61D122FE" w14:textId="77777777" w:rsidTr="00ED118F">
        <w:tc>
          <w:tcPr>
            <w:tcW w:w="1668" w:type="dxa"/>
          </w:tcPr>
          <w:p w14:paraId="05A72680" w14:textId="77777777" w:rsidR="00486C23" w:rsidRDefault="00486C23" w:rsidP="00332010">
            <w:pPr>
              <w:keepNext/>
              <w:spacing w:before="120" w:after="0"/>
            </w:pPr>
          </w:p>
        </w:tc>
        <w:tc>
          <w:tcPr>
            <w:tcW w:w="8628" w:type="dxa"/>
            <w:gridSpan w:val="2"/>
            <w:tcBorders>
              <w:top w:val="single" w:sz="4" w:space="0" w:color="auto"/>
              <w:bottom w:val="single" w:sz="4" w:space="0" w:color="auto"/>
            </w:tcBorders>
            <w:vAlign w:val="bottom"/>
          </w:tcPr>
          <w:p w14:paraId="787CABA0" w14:textId="77777777" w:rsidR="00486C23" w:rsidRDefault="00486C23">
            <w:pPr>
              <w:keepNext/>
              <w:spacing w:before="120" w:after="0"/>
            </w:pPr>
            <w:r>
              <w:fldChar w:fldCharType="begin">
                <w:ffData>
                  <w:name w:val="Groomsname"/>
                  <w:enabled/>
                  <w:calcOnExit w:val="0"/>
                  <w:helpText w:type="text" w:val="Enter grooms name"/>
                  <w:textInput/>
                </w:ffData>
              </w:fldChar>
            </w:r>
            <w:bookmarkStart w:id="11" w:name="Groomsname"/>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r w:rsidR="005A06F4" w14:paraId="14BCC467" w14:textId="77777777" w:rsidTr="005A06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gridSpan w:val="2"/>
            <w:tcBorders>
              <w:top w:val="nil"/>
              <w:left w:val="nil"/>
              <w:bottom w:val="nil"/>
              <w:right w:val="nil"/>
            </w:tcBorders>
          </w:tcPr>
          <w:p w14:paraId="2F384C81" w14:textId="77777777" w:rsidR="005A06F4" w:rsidRDefault="005A06F4" w:rsidP="005A06F4">
            <w:pPr>
              <w:spacing w:before="120" w:after="0"/>
            </w:pPr>
            <w:r>
              <w:t>Date of marriage (or proposed marriage):</w:t>
            </w:r>
          </w:p>
        </w:tc>
        <w:tc>
          <w:tcPr>
            <w:tcW w:w="6077" w:type="dxa"/>
            <w:tcBorders>
              <w:top w:val="nil"/>
              <w:left w:val="nil"/>
              <w:bottom w:val="single" w:sz="4" w:space="0" w:color="auto"/>
              <w:right w:val="nil"/>
            </w:tcBorders>
          </w:tcPr>
          <w:p w14:paraId="1DDBCFBA" w14:textId="77777777" w:rsidR="005A06F4" w:rsidRDefault="009C72D3" w:rsidP="005A06F4">
            <w:pPr>
              <w:spacing w:before="120" w:after="0"/>
            </w:pPr>
            <w:r>
              <w:fldChar w:fldCharType="begin">
                <w:ffData>
                  <w:name w:val="Dateofmarriage"/>
                  <w:enabled/>
                  <w:calcOnExit w:val="0"/>
                  <w:helpText w:type="text" w:val="Enter date of marriage or proposed marriage date"/>
                  <w:textInput/>
                </w:ffData>
              </w:fldChar>
            </w:r>
            <w:bookmarkStart w:id="12" w:name="Dateofmarriage"/>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r>
    </w:tbl>
    <w:p w14:paraId="28C74EE1" w14:textId="77777777" w:rsidR="005A06F4" w:rsidRDefault="005A06F4" w:rsidP="005A06F4"/>
    <w:p w14:paraId="0129CEB5" w14:textId="77777777" w:rsidR="005A06F4" w:rsidRDefault="005A06F4" w:rsidP="005A06F4">
      <w:pPr>
        <w:pStyle w:val="Heading2"/>
        <w:spacing w:before="0"/>
      </w:pPr>
      <w:r>
        <w:t>Part D</w:t>
      </w:r>
      <w:r w:rsidRPr="0045275A">
        <w:t xml:space="preserve">: </w:t>
      </w:r>
      <w:r>
        <w:t xml:space="preserve">Efforts to resolve your complaint </w:t>
      </w:r>
    </w:p>
    <w:p w14:paraId="3BEB9560" w14:textId="77777777" w:rsidR="002D34E0" w:rsidRPr="002D34E0" w:rsidRDefault="002D34E0" w:rsidP="002D34E0">
      <w:pPr>
        <w:spacing w:before="120" w:after="0"/>
      </w:pPr>
      <w:r>
        <w:t>Please outline any steps you and/or the marriage celebrant have taken to try to resolve this complaint:</w:t>
      </w:r>
    </w:p>
    <w:tbl>
      <w:tblPr>
        <w:tblStyle w:val="TableGrid"/>
        <w:tblW w:w="0" w:type="auto"/>
        <w:tblLook w:val="04A0" w:firstRow="1" w:lastRow="0" w:firstColumn="1" w:lastColumn="0" w:noHBand="0" w:noVBand="1"/>
      </w:tblPr>
      <w:tblGrid>
        <w:gridCol w:w="10070"/>
      </w:tblGrid>
      <w:tr w:rsidR="00DF6D83" w14:paraId="20EE69A3" w14:textId="77777777" w:rsidTr="009F119B">
        <w:trPr>
          <w:trHeight w:val="1353"/>
        </w:trPr>
        <w:tc>
          <w:tcPr>
            <w:tcW w:w="10296" w:type="dxa"/>
          </w:tcPr>
          <w:p w14:paraId="57CE5060" w14:textId="77777777" w:rsidR="00DF6D83" w:rsidRDefault="00DF6D83" w:rsidP="009F119B">
            <w:r>
              <w:fldChar w:fldCharType="begin">
                <w:ffData>
                  <w:name w:val="Complaint1"/>
                  <w:enabled/>
                  <w:calcOnExit w:val="0"/>
                  <w:helpText w:type="text" w:val="Provide details if you have another complaint not listed int he options abov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557683B" w14:textId="77777777" w:rsidR="005A06F4" w:rsidRDefault="005A06F4" w:rsidP="005A06F4"/>
    <w:p w14:paraId="35468D5B" w14:textId="77777777" w:rsidR="002D34E0" w:rsidRPr="005A06F4" w:rsidRDefault="002D34E0" w:rsidP="002D34E0">
      <w:pPr>
        <w:spacing w:before="120" w:after="0"/>
      </w:pPr>
      <w:r>
        <w:t>What (if anything) was the outcome?</w:t>
      </w:r>
    </w:p>
    <w:tbl>
      <w:tblPr>
        <w:tblStyle w:val="TableGrid"/>
        <w:tblW w:w="0" w:type="auto"/>
        <w:tblLook w:val="04A0" w:firstRow="1" w:lastRow="0" w:firstColumn="1" w:lastColumn="0" w:noHBand="0" w:noVBand="1"/>
      </w:tblPr>
      <w:tblGrid>
        <w:gridCol w:w="6339"/>
        <w:gridCol w:w="1255"/>
        <w:gridCol w:w="2476"/>
      </w:tblGrid>
      <w:tr w:rsidR="00DF6D83" w14:paraId="7CA62D66" w14:textId="77777777" w:rsidTr="009F119B">
        <w:trPr>
          <w:trHeight w:val="1353"/>
        </w:trPr>
        <w:tc>
          <w:tcPr>
            <w:tcW w:w="10296" w:type="dxa"/>
            <w:gridSpan w:val="3"/>
          </w:tcPr>
          <w:p w14:paraId="6EA9A184" w14:textId="77777777" w:rsidR="00DF6D83" w:rsidRDefault="00DF6D83" w:rsidP="009F119B">
            <w:r>
              <w:fldChar w:fldCharType="begin">
                <w:ffData>
                  <w:name w:val="Complaint1"/>
                  <w:enabled/>
                  <w:calcOnExit w:val="0"/>
                  <w:helpText w:type="text" w:val="Provide details if you have another complaint not listed int he options abov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D34E0" w14:paraId="029A36AF" w14:textId="77777777" w:rsidTr="002D34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7" w:type="dxa"/>
          </w:tcPr>
          <w:p w14:paraId="0E28AA5A" w14:textId="77777777" w:rsidR="002D34E0" w:rsidRDefault="002D34E0" w:rsidP="002D34E0">
            <w:pPr>
              <w:spacing w:before="120" w:after="0"/>
            </w:pPr>
            <w:r>
              <w:t>Have you tried to resolve this complaint by other formal means?</w:t>
            </w:r>
          </w:p>
        </w:tc>
        <w:tc>
          <w:tcPr>
            <w:tcW w:w="1276" w:type="dxa"/>
          </w:tcPr>
          <w:p w14:paraId="491C01C2" w14:textId="77777777" w:rsidR="002D34E0" w:rsidRDefault="002D34E0" w:rsidP="00AB6AA7">
            <w:pPr>
              <w:spacing w:before="120" w:after="0"/>
            </w:pPr>
            <w:r>
              <w:t xml:space="preserve">Yes </w:t>
            </w:r>
            <w:r w:rsidR="00AB6AA7">
              <w:fldChar w:fldCharType="begin">
                <w:ffData>
                  <w:name w:val="Check1"/>
                  <w:enabled/>
                  <w:calcOnExit w:val="0"/>
                  <w:helpText w:type="text" w:val="Select this box if you have tried to resolve this complaint by other formal means"/>
                  <w:checkBox>
                    <w:sizeAuto/>
                    <w:default w:val="0"/>
                  </w:checkBox>
                </w:ffData>
              </w:fldChar>
            </w:r>
            <w:bookmarkStart w:id="13" w:name="Check1"/>
            <w:r w:rsidR="00AB6AA7">
              <w:instrText xml:space="preserve"> FORMCHECKBOX </w:instrText>
            </w:r>
            <w:r w:rsidR="00E971CA">
              <w:fldChar w:fldCharType="separate"/>
            </w:r>
            <w:r w:rsidR="00AB6AA7">
              <w:fldChar w:fldCharType="end"/>
            </w:r>
            <w:bookmarkEnd w:id="13"/>
          </w:p>
        </w:tc>
        <w:tc>
          <w:tcPr>
            <w:tcW w:w="2533" w:type="dxa"/>
          </w:tcPr>
          <w:p w14:paraId="527C38C1" w14:textId="77777777" w:rsidR="002D34E0" w:rsidRDefault="002D34E0" w:rsidP="00AB6AA7">
            <w:pPr>
              <w:spacing w:before="120" w:after="0"/>
            </w:pPr>
            <w:r>
              <w:t xml:space="preserve">No </w:t>
            </w:r>
            <w:r w:rsidR="00AB6AA7">
              <w:fldChar w:fldCharType="begin">
                <w:ffData>
                  <w:name w:val="Check2"/>
                  <w:enabled/>
                  <w:calcOnExit w:val="0"/>
                  <w:helpText w:type="text" w:val="Select this box if you have not tried to resolve this complaint by other formal means"/>
                  <w:checkBox>
                    <w:sizeAuto/>
                    <w:default w:val="0"/>
                  </w:checkBox>
                </w:ffData>
              </w:fldChar>
            </w:r>
            <w:bookmarkStart w:id="14" w:name="Check2"/>
            <w:r w:rsidR="00AB6AA7">
              <w:instrText xml:space="preserve"> FORMCHECKBOX </w:instrText>
            </w:r>
            <w:r w:rsidR="00E971CA">
              <w:fldChar w:fldCharType="separate"/>
            </w:r>
            <w:r w:rsidR="00AB6AA7">
              <w:fldChar w:fldCharType="end"/>
            </w:r>
            <w:bookmarkEnd w:id="14"/>
          </w:p>
        </w:tc>
      </w:tr>
      <w:tr w:rsidR="002D34E0" w14:paraId="697C070A" w14:textId="77777777" w:rsidTr="002D34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7" w:type="dxa"/>
          </w:tcPr>
          <w:p w14:paraId="713080A2" w14:textId="77777777" w:rsidR="002D34E0" w:rsidRDefault="002D34E0" w:rsidP="002D34E0">
            <w:pPr>
              <w:spacing w:before="120" w:after="0"/>
            </w:pPr>
            <w:r>
              <w:t>Have you made an official complaint about this to anyone else?</w:t>
            </w:r>
          </w:p>
        </w:tc>
        <w:tc>
          <w:tcPr>
            <w:tcW w:w="1276" w:type="dxa"/>
          </w:tcPr>
          <w:p w14:paraId="6CC3B55F" w14:textId="77777777" w:rsidR="002D34E0" w:rsidRDefault="002D34E0" w:rsidP="00727529">
            <w:pPr>
              <w:spacing w:before="120" w:after="0"/>
            </w:pPr>
            <w:r>
              <w:t xml:space="preserve">Yes </w:t>
            </w:r>
            <w:r w:rsidR="00727529">
              <w:fldChar w:fldCharType="begin">
                <w:ffData>
                  <w:name w:val="Check3"/>
                  <w:enabled/>
                  <w:calcOnExit w:val="0"/>
                  <w:helpText w:type="text" w:val="Select this box if you have made an official complaint about this to anyone else"/>
                  <w:checkBox>
                    <w:sizeAuto/>
                    <w:default w:val="0"/>
                  </w:checkBox>
                </w:ffData>
              </w:fldChar>
            </w:r>
            <w:bookmarkStart w:id="15" w:name="Check3"/>
            <w:r w:rsidR="00727529">
              <w:instrText xml:space="preserve"> FORMCHECKBOX </w:instrText>
            </w:r>
            <w:r w:rsidR="00E971CA">
              <w:fldChar w:fldCharType="separate"/>
            </w:r>
            <w:r w:rsidR="00727529">
              <w:fldChar w:fldCharType="end"/>
            </w:r>
            <w:bookmarkEnd w:id="15"/>
          </w:p>
        </w:tc>
        <w:tc>
          <w:tcPr>
            <w:tcW w:w="2533" w:type="dxa"/>
          </w:tcPr>
          <w:p w14:paraId="2B11EB49" w14:textId="77777777" w:rsidR="002D34E0" w:rsidRDefault="002D34E0" w:rsidP="00727529">
            <w:pPr>
              <w:spacing w:before="120" w:after="0"/>
            </w:pPr>
            <w:r>
              <w:t xml:space="preserve">No </w:t>
            </w:r>
            <w:r w:rsidR="00727529">
              <w:fldChar w:fldCharType="begin">
                <w:ffData>
                  <w:name w:val="Check4"/>
                  <w:enabled/>
                  <w:calcOnExit w:val="0"/>
                  <w:helpText w:type="text" w:val="Select this box if you have not made an official complaint about this to anyone else"/>
                  <w:checkBox>
                    <w:sizeAuto/>
                    <w:default w:val="0"/>
                  </w:checkBox>
                </w:ffData>
              </w:fldChar>
            </w:r>
            <w:bookmarkStart w:id="16" w:name="Check4"/>
            <w:r w:rsidR="00727529">
              <w:instrText xml:space="preserve"> FORMCHECKBOX </w:instrText>
            </w:r>
            <w:r w:rsidR="00E971CA">
              <w:fldChar w:fldCharType="separate"/>
            </w:r>
            <w:r w:rsidR="00727529">
              <w:fldChar w:fldCharType="end"/>
            </w:r>
            <w:bookmarkEnd w:id="16"/>
          </w:p>
        </w:tc>
      </w:tr>
      <w:tr w:rsidR="002D34E0" w14:paraId="5114C7CE" w14:textId="77777777" w:rsidTr="002D34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87" w:type="dxa"/>
          </w:tcPr>
          <w:p w14:paraId="5626FB53" w14:textId="77777777" w:rsidR="002D34E0" w:rsidRDefault="002D34E0" w:rsidP="002D34E0">
            <w:pPr>
              <w:spacing w:before="120" w:after="0"/>
            </w:pPr>
            <w:r>
              <w:t xml:space="preserve">Has this complaint been the subject of legal action? </w:t>
            </w:r>
            <w:r>
              <w:tab/>
            </w:r>
          </w:p>
        </w:tc>
        <w:tc>
          <w:tcPr>
            <w:tcW w:w="1276" w:type="dxa"/>
          </w:tcPr>
          <w:p w14:paraId="30848030" w14:textId="77777777" w:rsidR="002D34E0" w:rsidRDefault="002D34E0" w:rsidP="00AB6AA7">
            <w:pPr>
              <w:spacing w:before="120" w:after="0"/>
            </w:pPr>
            <w:r>
              <w:t xml:space="preserve">Yes </w:t>
            </w:r>
            <w:r w:rsidR="00AB6AA7">
              <w:fldChar w:fldCharType="begin">
                <w:ffData>
                  <w:name w:val="Check5"/>
                  <w:enabled/>
                  <w:calcOnExit w:val="0"/>
                  <w:helpText w:type="text" w:val="Select this box if this complaint has been the subject of legal action"/>
                  <w:checkBox>
                    <w:sizeAuto/>
                    <w:default w:val="0"/>
                  </w:checkBox>
                </w:ffData>
              </w:fldChar>
            </w:r>
            <w:bookmarkStart w:id="17" w:name="Check5"/>
            <w:r w:rsidR="00AB6AA7">
              <w:instrText xml:space="preserve"> FORMCHECKBOX </w:instrText>
            </w:r>
            <w:r w:rsidR="00E971CA">
              <w:fldChar w:fldCharType="separate"/>
            </w:r>
            <w:r w:rsidR="00AB6AA7">
              <w:fldChar w:fldCharType="end"/>
            </w:r>
            <w:bookmarkEnd w:id="17"/>
          </w:p>
        </w:tc>
        <w:tc>
          <w:tcPr>
            <w:tcW w:w="2533" w:type="dxa"/>
          </w:tcPr>
          <w:p w14:paraId="66366D87" w14:textId="77777777" w:rsidR="002D34E0" w:rsidRDefault="002D34E0" w:rsidP="00727529">
            <w:pPr>
              <w:spacing w:before="120" w:after="0"/>
            </w:pPr>
            <w:r>
              <w:t xml:space="preserve">No </w:t>
            </w:r>
            <w:r w:rsidR="00727529">
              <w:fldChar w:fldCharType="begin">
                <w:ffData>
                  <w:name w:val="Check6"/>
                  <w:enabled/>
                  <w:calcOnExit w:val="0"/>
                  <w:helpText w:type="text" w:val="Select this box if this complaint has not been the subject of legal action"/>
                  <w:checkBox>
                    <w:sizeAuto/>
                    <w:default w:val="0"/>
                  </w:checkBox>
                </w:ffData>
              </w:fldChar>
            </w:r>
            <w:bookmarkStart w:id="18" w:name="Check6"/>
            <w:r w:rsidR="00727529">
              <w:instrText xml:space="preserve"> FORMCHECKBOX </w:instrText>
            </w:r>
            <w:r w:rsidR="00E971CA">
              <w:fldChar w:fldCharType="separate"/>
            </w:r>
            <w:r w:rsidR="00727529">
              <w:fldChar w:fldCharType="end"/>
            </w:r>
            <w:bookmarkEnd w:id="18"/>
          </w:p>
        </w:tc>
      </w:tr>
    </w:tbl>
    <w:p w14:paraId="25421C07" w14:textId="77777777" w:rsidR="002B00BC" w:rsidRDefault="002B00BC" w:rsidP="00B0247A"/>
    <w:p w14:paraId="743A0B7C" w14:textId="77777777" w:rsidR="002D34E0" w:rsidRDefault="002D34E0" w:rsidP="002D34E0">
      <w:pPr>
        <w:spacing w:before="120" w:after="0"/>
      </w:pPr>
      <w:r>
        <w:t>If you answered yes to any of these questions, please provide details:</w:t>
      </w:r>
    </w:p>
    <w:p w14:paraId="71D7972B" w14:textId="77777777" w:rsidR="00EE7950" w:rsidRDefault="00EE7950" w:rsidP="00B0247A"/>
    <w:tbl>
      <w:tblPr>
        <w:tblStyle w:val="TableGrid"/>
        <w:tblW w:w="0" w:type="auto"/>
        <w:tblLook w:val="04A0" w:firstRow="1" w:lastRow="0" w:firstColumn="1" w:lastColumn="0" w:noHBand="0" w:noVBand="1"/>
      </w:tblPr>
      <w:tblGrid>
        <w:gridCol w:w="10070"/>
      </w:tblGrid>
      <w:tr w:rsidR="00DF6D83" w14:paraId="090B14AE" w14:textId="77777777" w:rsidTr="009F119B">
        <w:trPr>
          <w:trHeight w:val="1353"/>
        </w:trPr>
        <w:tc>
          <w:tcPr>
            <w:tcW w:w="10296" w:type="dxa"/>
          </w:tcPr>
          <w:p w14:paraId="76CF4806" w14:textId="77777777" w:rsidR="00DF6D83" w:rsidRDefault="00DF6D83" w:rsidP="009F119B">
            <w:r>
              <w:fldChar w:fldCharType="begin">
                <w:ffData>
                  <w:name w:val="Complaint1"/>
                  <w:enabled/>
                  <w:calcOnExit w:val="0"/>
                  <w:helpText w:type="text" w:val="Provide details if you have another complaint not listed int he options abov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250C7D" w14:textId="77777777" w:rsidR="00DF6D83" w:rsidRDefault="00DF6D83" w:rsidP="00B0247A">
      <w:pPr>
        <w:sectPr w:rsidR="00DF6D83" w:rsidSect="00332010">
          <w:type w:val="continuous"/>
          <w:pgSz w:w="12240" w:h="15840"/>
          <w:pgMar w:top="1135" w:right="1080" w:bottom="1440" w:left="1080" w:header="142" w:footer="418" w:gutter="0"/>
          <w:cols w:space="708"/>
          <w:docGrid w:linePitch="360"/>
        </w:sectPr>
      </w:pPr>
    </w:p>
    <w:p w14:paraId="6D5CD081" w14:textId="77777777" w:rsidR="002B00BC" w:rsidRDefault="002B00BC" w:rsidP="00B0247A"/>
    <w:p w14:paraId="1CB7CE71" w14:textId="77777777" w:rsidR="00EE4A2A" w:rsidRPr="0045275A" w:rsidRDefault="00EE4A2A" w:rsidP="00EE4A2A">
      <w:pPr>
        <w:pStyle w:val="Heading2"/>
      </w:pPr>
      <w:r>
        <w:t>Part E</w:t>
      </w:r>
      <w:r w:rsidRPr="0045275A">
        <w:t xml:space="preserve">: </w:t>
      </w:r>
      <w:r>
        <w:t xml:space="preserve">About your complaint </w:t>
      </w:r>
    </w:p>
    <w:p w14:paraId="527775FA" w14:textId="77777777" w:rsidR="00EE4A2A" w:rsidRPr="00C25E58" w:rsidRDefault="00EE4A2A" w:rsidP="00EE4A2A">
      <w:pPr>
        <w:pStyle w:val="Heading3"/>
      </w:pPr>
      <w:r w:rsidRPr="00C25E58">
        <w:t xml:space="preserve">Possible </w:t>
      </w:r>
      <w:r>
        <w:t>r</w:t>
      </w:r>
      <w:r w:rsidRPr="00C25E58">
        <w:t>easons for y</w:t>
      </w:r>
      <w:r>
        <w:t>our c</w:t>
      </w:r>
      <w:r w:rsidRPr="00C25E58">
        <w:t xml:space="preserve">omplaint </w:t>
      </w:r>
    </w:p>
    <w:p w14:paraId="4BF5E91D" w14:textId="77777777" w:rsidR="00EE4A2A" w:rsidRDefault="00EE4A2A" w:rsidP="00EE4A2A">
      <w:pPr>
        <w:keepNext/>
      </w:pPr>
      <w:r w:rsidRPr="00C25E58">
        <w:t xml:space="preserve">One or more of the following may be a reason for your complaint. You will be asked to provide evidence to support any issues you select. </w:t>
      </w:r>
    </w:p>
    <w:p w14:paraId="33FCC997" w14:textId="77777777" w:rsidR="00EE4A2A" w:rsidRDefault="00EE4A2A" w:rsidP="00EE4A2A">
      <w:pPr>
        <w:keepNext/>
      </w:pPr>
      <w:r>
        <w:t>The marriage celebrant I am complaining about: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
        <w:gridCol w:w="9411"/>
      </w:tblGrid>
      <w:tr w:rsidR="00EE4A2A" w14:paraId="07A6CB2B" w14:textId="77777777" w:rsidTr="00EE7950">
        <w:tc>
          <w:tcPr>
            <w:tcW w:w="675" w:type="dxa"/>
          </w:tcPr>
          <w:p w14:paraId="03CE6759" w14:textId="77777777" w:rsidR="00EE4A2A" w:rsidRDefault="00727529" w:rsidP="00EE7950">
            <w:pPr>
              <w:spacing w:before="120" w:after="120"/>
            </w:pPr>
            <w:r>
              <w:fldChar w:fldCharType="begin">
                <w:ffData>
                  <w:name w:val="Aboutcomplaintcheck1"/>
                  <w:enabled/>
                  <w:calcOnExit w:val="0"/>
                  <w:helpText w:type="text" w:val="Check this box if the marriage celebrant did not provide a high standard of service or was unprofessional."/>
                  <w:checkBox>
                    <w:sizeAuto/>
                    <w:default w:val="0"/>
                  </w:checkBox>
                </w:ffData>
              </w:fldChar>
            </w:r>
            <w:bookmarkStart w:id="19" w:name="Aboutcomplaintcheck1"/>
            <w:r>
              <w:instrText xml:space="preserve"> FORMCHECKBOX </w:instrText>
            </w:r>
            <w:r w:rsidR="00E971CA">
              <w:fldChar w:fldCharType="separate"/>
            </w:r>
            <w:r>
              <w:fldChar w:fldCharType="end"/>
            </w:r>
            <w:bookmarkEnd w:id="19"/>
          </w:p>
        </w:tc>
        <w:tc>
          <w:tcPr>
            <w:tcW w:w="9621" w:type="dxa"/>
          </w:tcPr>
          <w:p w14:paraId="205F6B5E" w14:textId="77777777" w:rsidR="00EE4A2A" w:rsidRDefault="00023A3D" w:rsidP="00EE7950">
            <w:pPr>
              <w:spacing w:before="120" w:after="120"/>
            </w:pPr>
            <w:r>
              <w:t>Did</w:t>
            </w:r>
            <w:r w:rsidR="00EE4A2A">
              <w:t xml:space="preserve"> not provide a high standard of service or was unprofessional.</w:t>
            </w:r>
          </w:p>
        </w:tc>
      </w:tr>
      <w:tr w:rsidR="00EE4A2A" w14:paraId="1C77F434" w14:textId="77777777" w:rsidTr="00EE7950">
        <w:tc>
          <w:tcPr>
            <w:tcW w:w="675" w:type="dxa"/>
          </w:tcPr>
          <w:p w14:paraId="24CCF82E" w14:textId="77777777" w:rsidR="00EE4A2A" w:rsidRDefault="00727529" w:rsidP="00EE7950">
            <w:pPr>
              <w:spacing w:before="120" w:after="120"/>
            </w:pPr>
            <w:r>
              <w:fldChar w:fldCharType="begin">
                <w:ffData>
                  <w:name w:val="Aboutcomplaintcheck3"/>
                  <w:enabled/>
                  <w:calcOnExit w:val="0"/>
                  <w:helpText w:type="text" w:val="Check this box if the marriage celebrant did not respect the couple’s privacy or confidentiality."/>
                  <w:checkBox>
                    <w:sizeAuto/>
                    <w:default w:val="0"/>
                  </w:checkBox>
                </w:ffData>
              </w:fldChar>
            </w:r>
            <w:bookmarkStart w:id="20" w:name="Aboutcomplaintcheck3"/>
            <w:r>
              <w:instrText xml:space="preserve"> FORMCHECKBOX </w:instrText>
            </w:r>
            <w:r w:rsidR="00E971CA">
              <w:fldChar w:fldCharType="separate"/>
            </w:r>
            <w:r>
              <w:fldChar w:fldCharType="end"/>
            </w:r>
            <w:bookmarkEnd w:id="20"/>
          </w:p>
        </w:tc>
        <w:tc>
          <w:tcPr>
            <w:tcW w:w="9621" w:type="dxa"/>
          </w:tcPr>
          <w:p w14:paraId="6659C218" w14:textId="77777777" w:rsidR="00EE4A2A" w:rsidRDefault="00023A3D" w:rsidP="00EE7950">
            <w:pPr>
              <w:spacing w:before="120" w:after="120"/>
            </w:pPr>
            <w:r>
              <w:t>Did</w:t>
            </w:r>
            <w:r w:rsidR="00EE4A2A">
              <w:t xml:space="preserve"> not respect the couple’s privacy or confidentiality.</w:t>
            </w:r>
          </w:p>
        </w:tc>
      </w:tr>
      <w:tr w:rsidR="00EE4A2A" w14:paraId="13998714" w14:textId="77777777" w:rsidTr="00EE7950">
        <w:tc>
          <w:tcPr>
            <w:tcW w:w="675" w:type="dxa"/>
          </w:tcPr>
          <w:p w14:paraId="40E02E6E" w14:textId="77777777" w:rsidR="00EE4A2A" w:rsidRDefault="006A1279" w:rsidP="00EE7950">
            <w:pPr>
              <w:spacing w:before="120" w:after="120"/>
            </w:pPr>
            <w:r>
              <w:fldChar w:fldCharType="begin">
                <w:ffData>
                  <w:name w:val="Aboutcomplaintcheck5"/>
                  <w:enabled/>
                  <w:calcOnExit w:val="0"/>
                  <w:helpText w:type="text" w:val="Check this box if made mistakes on the marriage paperwork."/>
                  <w:checkBox>
                    <w:sizeAuto/>
                    <w:default w:val="0"/>
                  </w:checkBox>
                </w:ffData>
              </w:fldChar>
            </w:r>
            <w:bookmarkStart w:id="21" w:name="Aboutcomplaintcheck5"/>
            <w:r>
              <w:instrText xml:space="preserve"> FORMCHECKBOX </w:instrText>
            </w:r>
            <w:r w:rsidR="00E971CA">
              <w:fldChar w:fldCharType="separate"/>
            </w:r>
            <w:r>
              <w:fldChar w:fldCharType="end"/>
            </w:r>
            <w:bookmarkEnd w:id="21"/>
          </w:p>
        </w:tc>
        <w:tc>
          <w:tcPr>
            <w:tcW w:w="9621" w:type="dxa"/>
          </w:tcPr>
          <w:p w14:paraId="73620CFF" w14:textId="77777777" w:rsidR="00EE4A2A" w:rsidRDefault="00023A3D" w:rsidP="00EE7950">
            <w:pPr>
              <w:spacing w:before="120" w:after="120"/>
            </w:pPr>
            <w:r>
              <w:t>Made</w:t>
            </w:r>
            <w:r w:rsidR="00EE4A2A">
              <w:t xml:space="preserve"> mistakes on the marriage paperwork.</w:t>
            </w:r>
          </w:p>
        </w:tc>
      </w:tr>
      <w:tr w:rsidR="006532AA" w14:paraId="4F1E3CB3" w14:textId="77777777" w:rsidTr="00EE7950">
        <w:tc>
          <w:tcPr>
            <w:tcW w:w="675" w:type="dxa"/>
          </w:tcPr>
          <w:p w14:paraId="03DFC83C" w14:textId="77777777" w:rsidR="006532AA" w:rsidRDefault="006532AA" w:rsidP="00EE7950">
            <w:pPr>
              <w:spacing w:before="120" w:after="120"/>
            </w:pPr>
            <w:r>
              <w:fldChar w:fldCharType="begin">
                <w:ffData>
                  <w:name w:val="Aboutcomplaintcheck6"/>
                  <w:enabled/>
                  <w:calcOnExit w:val="0"/>
                  <w:helpText w:type="text" w:val="Check this box if the marriage celebrant did not lodge the marriage documents with the registry of births, deaths and marriages of the state or territory where the marriage took place "/>
                  <w:checkBox>
                    <w:sizeAuto/>
                    <w:default w:val="0"/>
                  </w:checkBox>
                </w:ffData>
              </w:fldChar>
            </w:r>
            <w:r>
              <w:instrText xml:space="preserve"> FORMCHECKBOX </w:instrText>
            </w:r>
            <w:r w:rsidR="00E971CA">
              <w:fldChar w:fldCharType="separate"/>
            </w:r>
            <w:r>
              <w:fldChar w:fldCharType="end"/>
            </w:r>
          </w:p>
        </w:tc>
        <w:tc>
          <w:tcPr>
            <w:tcW w:w="9621" w:type="dxa"/>
          </w:tcPr>
          <w:p w14:paraId="3B116197" w14:textId="77777777" w:rsidR="006532AA" w:rsidRDefault="00023A3D" w:rsidP="006532AA">
            <w:pPr>
              <w:spacing w:before="120" w:after="120"/>
              <w:ind w:left="720" w:hanging="720"/>
            </w:pPr>
            <w:r>
              <w:t>Breached</w:t>
            </w:r>
            <w:r w:rsidR="006532AA">
              <w:t xml:space="preserve"> the Code of Practice for marriage celebrants in any other way. </w:t>
            </w:r>
          </w:p>
          <w:p w14:paraId="24D9B5C0" w14:textId="55E7D2E7" w:rsidR="006532AA" w:rsidRDefault="006532AA" w:rsidP="006A63E4">
            <w:pPr>
              <w:spacing w:before="120" w:after="120"/>
            </w:pPr>
            <w:r>
              <w:rPr>
                <w:i/>
              </w:rPr>
              <w:t>A copy of the Code of Practice is available on the ‘</w:t>
            </w:r>
            <w:hyperlink r:id="rId21" w:history="1">
              <w:r w:rsidR="00B2462A" w:rsidRPr="00B2462A">
                <w:rPr>
                  <w:rStyle w:val="Hyperlink"/>
                  <w:i/>
                </w:rPr>
                <w:t>Your responsibilities as a marriage celebrant’ webpage</w:t>
              </w:r>
            </w:hyperlink>
            <w:r>
              <w:rPr>
                <w:i/>
              </w:rPr>
              <w:t xml:space="preserve"> of our </w:t>
            </w:r>
            <w:hyperlink r:id="rId22" w:history="1">
              <w:r w:rsidRPr="006532AA">
                <w:rPr>
                  <w:rStyle w:val="Hyperlink"/>
                  <w:i/>
                </w:rPr>
                <w:t>website</w:t>
              </w:r>
            </w:hyperlink>
            <w:r>
              <w:rPr>
                <w:i/>
              </w:rPr>
              <w:t xml:space="preserve"> (</w:t>
            </w:r>
            <w:hyperlink r:id="rId23" w:history="1">
              <w:r w:rsidR="006A63E4" w:rsidRPr="00E538E0">
                <w:rPr>
                  <w:rStyle w:val="Hyperlink"/>
                  <w:i/>
                </w:rPr>
                <w:t>www.ag.gov.au/marriage</w:t>
              </w:r>
            </w:hyperlink>
            <w:r>
              <w:rPr>
                <w:i/>
              </w:rPr>
              <w:t>).</w:t>
            </w:r>
          </w:p>
        </w:tc>
      </w:tr>
      <w:tr w:rsidR="00EE4A2A" w14:paraId="21E6056D" w14:textId="77777777" w:rsidTr="00EE7950">
        <w:tc>
          <w:tcPr>
            <w:tcW w:w="675" w:type="dxa"/>
          </w:tcPr>
          <w:p w14:paraId="560B7079" w14:textId="77777777" w:rsidR="00EE4A2A" w:rsidRDefault="006A1279" w:rsidP="00EE7950">
            <w:pPr>
              <w:spacing w:before="120" w:after="120"/>
            </w:pPr>
            <w:r>
              <w:fldChar w:fldCharType="begin">
                <w:ffData>
                  <w:name w:val="Aboutcomplaintcheck6"/>
                  <w:enabled/>
                  <w:calcOnExit w:val="0"/>
                  <w:helpText w:type="text" w:val="Check this box if the marriage celebrant did not lodge the marriage documents with the registry of births, deaths and marriages of the state or territory where the marriage took place "/>
                  <w:checkBox>
                    <w:sizeAuto/>
                    <w:default w:val="0"/>
                  </w:checkBox>
                </w:ffData>
              </w:fldChar>
            </w:r>
            <w:bookmarkStart w:id="22" w:name="Aboutcomplaintcheck6"/>
            <w:r>
              <w:instrText xml:space="preserve"> FORMCHECKBOX </w:instrText>
            </w:r>
            <w:r w:rsidR="00E971CA">
              <w:fldChar w:fldCharType="separate"/>
            </w:r>
            <w:r>
              <w:fldChar w:fldCharType="end"/>
            </w:r>
            <w:bookmarkEnd w:id="22"/>
          </w:p>
        </w:tc>
        <w:tc>
          <w:tcPr>
            <w:tcW w:w="9621" w:type="dxa"/>
          </w:tcPr>
          <w:p w14:paraId="0FE6BCCF" w14:textId="77777777" w:rsidR="00EE4A2A" w:rsidRDefault="00023A3D" w:rsidP="00EE7950">
            <w:pPr>
              <w:spacing w:before="120" w:after="120"/>
            </w:pPr>
            <w:r>
              <w:t>Did</w:t>
            </w:r>
            <w:r w:rsidR="00EE4A2A">
              <w:t xml:space="preserve"> not lodge the marriage documents with the registry of births, deaths and marriages of the state or territory where the marriage took place (a marriage celebrant must do this within 14 days of the ceremony).</w:t>
            </w:r>
          </w:p>
        </w:tc>
      </w:tr>
      <w:tr w:rsidR="00EE4A2A" w14:paraId="4AE49D02" w14:textId="77777777" w:rsidTr="00EE7950">
        <w:tc>
          <w:tcPr>
            <w:tcW w:w="675" w:type="dxa"/>
          </w:tcPr>
          <w:p w14:paraId="106AF13B" w14:textId="77777777" w:rsidR="00EE4A2A" w:rsidRDefault="006A1279" w:rsidP="00EE7950">
            <w:pPr>
              <w:spacing w:before="120" w:after="120"/>
            </w:pPr>
            <w:r>
              <w:fldChar w:fldCharType="begin">
                <w:ffData>
                  <w:name w:val="Aboutcomplaintcheck7"/>
                  <w:enabled/>
                  <w:calcOnExit w:val="0"/>
                  <w:helpText w:type="text" w:val="Check this box if the marriage celebrant did not ensure that each party to the marriage was giving real consent to marry."/>
                  <w:checkBox>
                    <w:sizeAuto/>
                    <w:default w:val="0"/>
                  </w:checkBox>
                </w:ffData>
              </w:fldChar>
            </w:r>
            <w:bookmarkStart w:id="23" w:name="Aboutcomplaintcheck7"/>
            <w:r>
              <w:instrText xml:space="preserve"> FORMCHECKBOX </w:instrText>
            </w:r>
            <w:r w:rsidR="00E971CA">
              <w:fldChar w:fldCharType="separate"/>
            </w:r>
            <w:r>
              <w:fldChar w:fldCharType="end"/>
            </w:r>
            <w:bookmarkEnd w:id="23"/>
          </w:p>
        </w:tc>
        <w:tc>
          <w:tcPr>
            <w:tcW w:w="9621" w:type="dxa"/>
          </w:tcPr>
          <w:p w14:paraId="71B5149C" w14:textId="77777777" w:rsidR="00EE4A2A" w:rsidRDefault="00023A3D" w:rsidP="00EE7950">
            <w:pPr>
              <w:spacing w:before="120" w:after="120"/>
            </w:pPr>
            <w:r>
              <w:t>Did</w:t>
            </w:r>
            <w:r w:rsidR="00EE4A2A">
              <w:t xml:space="preserve"> not ensure that each party to the marriage was </w:t>
            </w:r>
            <w:r w:rsidR="00865D8E">
              <w:t xml:space="preserve">capable of </w:t>
            </w:r>
            <w:r w:rsidR="00EE4A2A">
              <w:t>giving</w:t>
            </w:r>
            <w:r w:rsidR="00865D8E">
              <w:t>,</w:t>
            </w:r>
            <w:r w:rsidR="00EE4A2A">
              <w:t xml:space="preserve"> </w:t>
            </w:r>
            <w:r w:rsidR="00865D8E">
              <w:t xml:space="preserve">or gave, </w:t>
            </w:r>
            <w:r w:rsidR="00EE4A2A">
              <w:t>real consent to marry.</w:t>
            </w:r>
          </w:p>
        </w:tc>
      </w:tr>
    </w:tbl>
    <w:p w14:paraId="3F6824C7" w14:textId="77777777" w:rsidR="002B3DF0" w:rsidRDefault="002B3DF0" w:rsidP="00695388">
      <w:pPr>
        <w:spacing w:before="120" w:after="0"/>
      </w:pPr>
      <w:r w:rsidRPr="002960DC">
        <w:t>If you have another complaint not listed above,</w:t>
      </w:r>
      <w:r>
        <w:t xml:space="preserve"> </w:t>
      </w:r>
      <w:r w:rsidRPr="002960DC">
        <w:t xml:space="preserve">please provide a </w:t>
      </w:r>
      <w:r>
        <w:t>brief description (including identifying any relevant part of the Code of Practice or marriage law that was breached):</w:t>
      </w:r>
    </w:p>
    <w:tbl>
      <w:tblPr>
        <w:tblStyle w:val="TableGrid"/>
        <w:tblW w:w="0" w:type="auto"/>
        <w:tblLook w:val="04A0" w:firstRow="1" w:lastRow="0" w:firstColumn="1" w:lastColumn="0" w:noHBand="0" w:noVBand="1"/>
      </w:tblPr>
      <w:tblGrid>
        <w:gridCol w:w="10070"/>
      </w:tblGrid>
      <w:tr w:rsidR="00DF6D83" w14:paraId="54536277" w14:textId="77777777" w:rsidTr="009F119B">
        <w:trPr>
          <w:trHeight w:val="1419"/>
        </w:trPr>
        <w:tc>
          <w:tcPr>
            <w:tcW w:w="10296" w:type="dxa"/>
          </w:tcPr>
          <w:p w14:paraId="1957B1F9" w14:textId="77777777" w:rsidR="00DF6D83" w:rsidRDefault="00DF6D83" w:rsidP="009F119B">
            <w:r>
              <w:fldChar w:fldCharType="begin">
                <w:ffData>
                  <w:name w:val="Complaint2"/>
                  <w:enabled/>
                  <w:calcOnExit w:val="0"/>
                  <w:helpText w:type="text" w:val="Please describe the events or issues that you wish to complain about. If you need more space, please attach another pag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F5543C" w14:textId="77777777" w:rsidR="002B00BC" w:rsidRDefault="002B00BC" w:rsidP="00B0247A"/>
    <w:p w14:paraId="67AD55F0" w14:textId="77777777" w:rsidR="002B3DF0" w:rsidRPr="002960DC" w:rsidRDefault="002B3DF0" w:rsidP="002B3DF0">
      <w:pPr>
        <w:pStyle w:val="Heading3"/>
      </w:pPr>
      <w:r w:rsidRPr="002960DC">
        <w:t xml:space="preserve">What happened? </w:t>
      </w:r>
    </w:p>
    <w:p w14:paraId="7FC6D7B6" w14:textId="77777777" w:rsidR="002B3DF0" w:rsidRDefault="002B3DF0" w:rsidP="00695388">
      <w:pPr>
        <w:keepNext/>
        <w:spacing w:before="120" w:after="0"/>
      </w:pPr>
      <w:r w:rsidRPr="002960DC">
        <w:t>Please describe the events or issues that you wish to complain about. If you need more space, please attach another page.</w:t>
      </w:r>
    </w:p>
    <w:tbl>
      <w:tblPr>
        <w:tblStyle w:val="TableGrid"/>
        <w:tblW w:w="0" w:type="auto"/>
        <w:tblLook w:val="04A0" w:firstRow="1" w:lastRow="0" w:firstColumn="1" w:lastColumn="0" w:noHBand="0" w:noVBand="1"/>
      </w:tblPr>
      <w:tblGrid>
        <w:gridCol w:w="10070"/>
      </w:tblGrid>
      <w:tr w:rsidR="002B3DF0" w14:paraId="7CD88E72" w14:textId="77777777" w:rsidTr="002B3DF0">
        <w:trPr>
          <w:trHeight w:val="1419"/>
        </w:trPr>
        <w:tc>
          <w:tcPr>
            <w:tcW w:w="10296" w:type="dxa"/>
          </w:tcPr>
          <w:p w14:paraId="0A4E672B" w14:textId="77777777" w:rsidR="002B3DF0" w:rsidRDefault="00C30AA1" w:rsidP="00C30AA1">
            <w:r>
              <w:fldChar w:fldCharType="begin">
                <w:ffData>
                  <w:name w:val="Complaint2"/>
                  <w:enabled/>
                  <w:calcOnExit w:val="0"/>
                  <w:helpText w:type="text" w:val="Please describe the events or issues that you wish to complain about. If you need more space, please attach another page."/>
                  <w:textInput/>
                </w:ffData>
              </w:fldChar>
            </w:r>
            <w:bookmarkStart w:id="24" w:name="Complain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bl>
    <w:p w14:paraId="1ADDA39A" w14:textId="77777777" w:rsidR="002B3DF0" w:rsidRDefault="002B3DF0" w:rsidP="00B0247A"/>
    <w:p w14:paraId="43DA0BE9" w14:textId="77777777" w:rsidR="002B3DF0" w:rsidRPr="002960DC" w:rsidRDefault="002B3DF0" w:rsidP="002B3DF0">
      <w:pPr>
        <w:pStyle w:val="Heading3"/>
      </w:pPr>
      <w:r>
        <w:lastRenderedPageBreak/>
        <w:t xml:space="preserve">Evidence which supports your complaint </w:t>
      </w:r>
    </w:p>
    <w:p w14:paraId="1F07AFA1" w14:textId="77777777" w:rsidR="002B3DF0" w:rsidRDefault="002B3DF0" w:rsidP="002B3DF0">
      <w:pPr>
        <w:keepNext/>
      </w:pPr>
      <w:r>
        <w:t xml:space="preserve">Please attach copies of any documents which support your complaint. These might include emails, witness statements, the written agreement between you and the marriage celebrant, or photographs showing the issue/s you are complaining about.  </w:t>
      </w:r>
    </w:p>
    <w:p w14:paraId="04E97FFE" w14:textId="77777777" w:rsidR="002B3DF0" w:rsidRDefault="002B3DF0" w:rsidP="00695388">
      <w:pPr>
        <w:spacing w:before="120" w:after="0"/>
      </w:pPr>
      <w:r>
        <w:t>Please list the items you are attaching in support of your complaint.</w:t>
      </w:r>
    </w:p>
    <w:tbl>
      <w:tblPr>
        <w:tblStyle w:val="TableGrid"/>
        <w:tblW w:w="10464" w:type="dxa"/>
        <w:tblLook w:val="04A0" w:firstRow="1" w:lastRow="0" w:firstColumn="1" w:lastColumn="0" w:noHBand="0" w:noVBand="1"/>
      </w:tblPr>
      <w:tblGrid>
        <w:gridCol w:w="10464"/>
      </w:tblGrid>
      <w:tr w:rsidR="002B3DF0" w14:paraId="0741E74B" w14:textId="77777777" w:rsidTr="00B55096">
        <w:trPr>
          <w:trHeight w:val="2358"/>
        </w:trPr>
        <w:tc>
          <w:tcPr>
            <w:tcW w:w="10464" w:type="dxa"/>
          </w:tcPr>
          <w:p w14:paraId="0CDFF836" w14:textId="6C3E0B44" w:rsidR="002B3DF0" w:rsidRDefault="003349EE" w:rsidP="00F55AE4">
            <w:r>
              <w:fldChar w:fldCharType="begin">
                <w:ffData>
                  <w:name w:val="Text1"/>
                  <w:enabled/>
                  <w:calcOnExit w:val="0"/>
                  <w:textInput/>
                </w:ffData>
              </w:fldChar>
            </w:r>
            <w:bookmarkStart w:id="25"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Start w:id="26" w:name="_GoBack"/>
            <w:bookmarkEnd w:id="25"/>
            <w:bookmarkEnd w:id="26"/>
          </w:p>
        </w:tc>
      </w:tr>
    </w:tbl>
    <w:p w14:paraId="0652DA27" w14:textId="77777777" w:rsidR="002B3DF0" w:rsidRDefault="002B3DF0" w:rsidP="00B0247A"/>
    <w:p w14:paraId="3387BC99" w14:textId="76F09837" w:rsidR="002B3DF0" w:rsidRDefault="002B3DF0" w:rsidP="002B3DF0">
      <w:pPr>
        <w:pStyle w:val="Heading3"/>
      </w:pPr>
      <w:r>
        <w:t xml:space="preserve">What </w:t>
      </w:r>
      <w:r w:rsidR="00B55096">
        <w:t xml:space="preserve">outcome </w:t>
      </w:r>
      <w:r>
        <w:t xml:space="preserve">are you seeking? </w:t>
      </w:r>
    </w:p>
    <w:p w14:paraId="795AF66C" w14:textId="5EFF8FDE" w:rsidR="002B3DF0" w:rsidRDefault="002B3DF0" w:rsidP="002B3DF0">
      <w:r>
        <w:t xml:space="preserve">If the Registrar finds that your complaint is well-founded, </w:t>
      </w:r>
      <w:r w:rsidR="00262D2A">
        <w:t xml:space="preserve">the Registrar may </w:t>
      </w:r>
      <w:r>
        <w:t>make a recommendation about the celebrant’s future conduct or actions or take disciplinary action against the celebrant. Possible disciplinary actions include issuing a written caution, requiring the marriage celebrant to undertake professional development activities, suspen</w:t>
      </w:r>
      <w:r w:rsidR="00262D2A">
        <w:t>sion for up to 6 months</w:t>
      </w:r>
      <w:r>
        <w:t xml:space="preserve"> or de-registering the marriage celebrant. The Registrar will generally only consider suspending or deregistering a marriage celebrant where there has been a serious or ongoing breach of the </w:t>
      </w:r>
      <w:r w:rsidRPr="003206C3">
        <w:rPr>
          <w:i/>
        </w:rPr>
        <w:t>Marriage</w:t>
      </w:r>
      <w:r>
        <w:rPr>
          <w:i/>
        </w:rPr>
        <w:t> </w:t>
      </w:r>
      <w:r w:rsidRPr="003206C3">
        <w:rPr>
          <w:i/>
        </w:rPr>
        <w:t xml:space="preserve">Act 1961 </w:t>
      </w:r>
      <w:r>
        <w:t xml:space="preserve">or the </w:t>
      </w:r>
      <w:r w:rsidRPr="00F3748B">
        <w:t xml:space="preserve">Marriage Regulations </w:t>
      </w:r>
      <w:r w:rsidR="005D42BD">
        <w:t>2017</w:t>
      </w:r>
      <w:r>
        <w:t xml:space="preserve">.  </w:t>
      </w:r>
    </w:p>
    <w:p w14:paraId="6A6825DC" w14:textId="77777777" w:rsidR="005F5A63" w:rsidRDefault="00B55096" w:rsidP="00695388">
      <w:pPr>
        <w:spacing w:before="120" w:after="0"/>
      </w:pPr>
      <w:r>
        <w:t>As advised above t</w:t>
      </w:r>
      <w:r w:rsidR="002B3DF0">
        <w:t>he Registrar of Marriage Celebrants has no power to compel a celebrant to provide a complainant with compensation or a refund for services.</w:t>
      </w:r>
    </w:p>
    <w:p w14:paraId="71CA9E1B" w14:textId="38815019" w:rsidR="002B3DF0" w:rsidRDefault="002B3DF0" w:rsidP="00695388">
      <w:pPr>
        <w:spacing w:before="120" w:after="0"/>
      </w:pPr>
      <w:r>
        <w:t>What outcome are you seeking from the complaints process?</w:t>
      </w:r>
    </w:p>
    <w:tbl>
      <w:tblPr>
        <w:tblStyle w:val="TableGrid"/>
        <w:tblW w:w="10332" w:type="dxa"/>
        <w:tblLook w:val="04A0" w:firstRow="1" w:lastRow="0" w:firstColumn="1" w:lastColumn="0" w:noHBand="0" w:noVBand="1"/>
      </w:tblPr>
      <w:tblGrid>
        <w:gridCol w:w="10332"/>
      </w:tblGrid>
      <w:tr w:rsidR="002B3DF0" w14:paraId="490D6B79" w14:textId="77777777" w:rsidTr="00B55096">
        <w:trPr>
          <w:trHeight w:val="2617"/>
        </w:trPr>
        <w:tc>
          <w:tcPr>
            <w:tcW w:w="10332" w:type="dxa"/>
          </w:tcPr>
          <w:p w14:paraId="052073F7" w14:textId="77777777" w:rsidR="002B3DF0" w:rsidRDefault="0000754F" w:rsidP="00F55AE4">
            <w:r>
              <w:fldChar w:fldCharType="begin">
                <w:ffData>
                  <w:name w:val="Complaint3"/>
                  <w:enabled/>
                  <w:calcOnExit w:val="0"/>
                  <w:helpText w:type="text" w:val="Provide details of what outcome are you seeking from the complaints process."/>
                  <w:textInput/>
                </w:ffData>
              </w:fldChar>
            </w:r>
            <w:bookmarkStart w:id="27" w:name="Complain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bl>
    <w:p w14:paraId="6090DE24" w14:textId="77777777" w:rsidR="00384D4D" w:rsidRDefault="00384D4D" w:rsidP="00C30AA1">
      <w:pPr>
        <w:pStyle w:val="Heading2"/>
      </w:pPr>
    </w:p>
    <w:p w14:paraId="766BABF3" w14:textId="78FF4692" w:rsidR="003206C3" w:rsidRPr="0045275A" w:rsidRDefault="003206C3" w:rsidP="00C30AA1">
      <w:pPr>
        <w:pStyle w:val="Heading2"/>
      </w:pPr>
      <w:r>
        <w:t xml:space="preserve">Part </w:t>
      </w:r>
      <w:r w:rsidR="00384D4D">
        <w:t>F</w:t>
      </w:r>
      <w:r>
        <w:t xml:space="preserve">: Send </w:t>
      </w:r>
      <w:r w:rsidR="00A977D7">
        <w:t>u</w:t>
      </w:r>
      <w:r>
        <w:t xml:space="preserve">s </w:t>
      </w:r>
      <w:r w:rsidR="00A977D7">
        <w:t>y</w:t>
      </w:r>
      <w:r>
        <w:t xml:space="preserve">our </w:t>
      </w:r>
      <w:r w:rsidR="00A977D7">
        <w:t>c</w:t>
      </w:r>
      <w:r>
        <w:t xml:space="preserve">omplaint </w:t>
      </w:r>
    </w:p>
    <w:p w14:paraId="1BB0904D" w14:textId="77777777" w:rsidR="003206C3" w:rsidRDefault="003206C3" w:rsidP="00332010">
      <w:pPr>
        <w:keepNext/>
      </w:pPr>
      <w:r>
        <w:t xml:space="preserve">Please send your complaint by email to </w:t>
      </w:r>
      <w:hyperlink r:id="rId24" w:history="1">
        <w:r w:rsidRPr="004A01D2">
          <w:rPr>
            <w:rStyle w:val="Hyperlink"/>
          </w:rPr>
          <w:t>marriagecelebrantssection@ag.gov.au</w:t>
        </w:r>
      </w:hyperlink>
      <w:r>
        <w:t xml:space="preserve"> or post it to:</w:t>
      </w:r>
    </w:p>
    <w:p w14:paraId="5F9C99BC" w14:textId="77777777" w:rsidR="003206C3" w:rsidRDefault="003206C3" w:rsidP="00332010">
      <w:pPr>
        <w:pStyle w:val="NoSpacing"/>
        <w:keepNext/>
        <w:ind w:left="720"/>
      </w:pPr>
      <w:r>
        <w:t>The Registrar of Marriage Celebrants</w:t>
      </w:r>
    </w:p>
    <w:p w14:paraId="15C2B13E" w14:textId="77777777" w:rsidR="003206C3" w:rsidRDefault="003206C3" w:rsidP="00332010">
      <w:pPr>
        <w:pStyle w:val="NoSpacing"/>
        <w:keepNext/>
        <w:ind w:left="720"/>
      </w:pPr>
      <w:r>
        <w:t>Marriage Law and Celebrants Section</w:t>
      </w:r>
    </w:p>
    <w:p w14:paraId="6916593C" w14:textId="77777777" w:rsidR="003206C3" w:rsidRDefault="003206C3" w:rsidP="00332010">
      <w:pPr>
        <w:pStyle w:val="NoSpacing"/>
        <w:keepNext/>
        <w:ind w:left="720"/>
      </w:pPr>
      <w:r>
        <w:t>Attorney-General's Department</w:t>
      </w:r>
    </w:p>
    <w:p w14:paraId="196A381A" w14:textId="77777777" w:rsidR="003206C3" w:rsidRDefault="003206C3" w:rsidP="00332010">
      <w:pPr>
        <w:pStyle w:val="NoSpacing"/>
        <w:keepNext/>
        <w:ind w:left="720"/>
      </w:pPr>
      <w:r>
        <w:t>3-5 National Circuit</w:t>
      </w:r>
    </w:p>
    <w:p w14:paraId="1AF7071A" w14:textId="77777777" w:rsidR="00A977D7" w:rsidRDefault="003206C3" w:rsidP="00332010">
      <w:pPr>
        <w:pStyle w:val="NoSpacing"/>
        <w:keepNext/>
        <w:ind w:left="720"/>
      </w:pPr>
      <w:proofErr w:type="gramStart"/>
      <w:r>
        <w:t>BARTON  ACT</w:t>
      </w:r>
      <w:proofErr w:type="gramEnd"/>
      <w:r>
        <w:t xml:space="preserve">  2600</w:t>
      </w:r>
    </w:p>
    <w:p w14:paraId="11D83921" w14:textId="77777777" w:rsidR="002960DC" w:rsidRPr="003206C3" w:rsidRDefault="003206C3" w:rsidP="00F3748B">
      <w:pPr>
        <w:pStyle w:val="Heading2"/>
      </w:pPr>
      <w:r w:rsidRPr="003206C3">
        <w:t xml:space="preserve">Next steps </w:t>
      </w:r>
    </w:p>
    <w:p w14:paraId="2F1461CF" w14:textId="76A7E9E0" w:rsidR="003206C3" w:rsidRDefault="003206C3" w:rsidP="00991AF2">
      <w:pPr>
        <w:spacing w:after="0"/>
        <w:jc w:val="both"/>
        <w:rPr>
          <w:lang w:eastAsia="en-AU"/>
        </w:rPr>
      </w:pPr>
      <w:r>
        <w:rPr>
          <w:lang w:eastAsia="en-AU"/>
        </w:rPr>
        <w:t xml:space="preserve">You will be contacted to </w:t>
      </w:r>
      <w:r w:rsidR="00F71844">
        <w:rPr>
          <w:lang w:eastAsia="en-AU"/>
        </w:rPr>
        <w:t xml:space="preserve">acknowledge </w:t>
      </w:r>
      <w:r>
        <w:rPr>
          <w:lang w:eastAsia="en-AU"/>
        </w:rPr>
        <w:t>receipt of your complaint.</w:t>
      </w:r>
      <w:r w:rsidR="00262D2A">
        <w:rPr>
          <w:lang w:eastAsia="en-AU"/>
        </w:rPr>
        <w:t xml:space="preserve"> The Registrar will then consider whether to deal with the complaint.</w:t>
      </w:r>
      <w:r>
        <w:rPr>
          <w:lang w:eastAsia="en-AU"/>
        </w:rPr>
        <w:t xml:space="preserve"> </w:t>
      </w:r>
    </w:p>
    <w:p w14:paraId="3BF90C3B" w14:textId="77777777" w:rsidR="00BF004D" w:rsidRPr="00192F33" w:rsidRDefault="00BF004D" w:rsidP="00151A0A">
      <w:pPr>
        <w:ind w:hanging="284"/>
        <w:rPr>
          <w:b/>
        </w:rPr>
      </w:pPr>
    </w:p>
    <w:sectPr w:rsidR="00BF004D" w:rsidRPr="00192F33" w:rsidSect="00F55AE4">
      <w:type w:val="continuous"/>
      <w:pgSz w:w="12240" w:h="15840"/>
      <w:pgMar w:top="426" w:right="1080" w:bottom="1440" w:left="1080" w:header="142" w:footer="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BD161" w14:textId="77777777" w:rsidR="00E971CA" w:rsidRDefault="00E971CA" w:rsidP="006150CB">
      <w:r>
        <w:separator/>
      </w:r>
    </w:p>
  </w:endnote>
  <w:endnote w:type="continuationSeparator" w:id="0">
    <w:p w14:paraId="74985854" w14:textId="77777777" w:rsidR="00E971CA" w:rsidRDefault="00E971CA" w:rsidP="0061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Gotham Light">
    <w:altName w:val="Gotham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27A11" w14:textId="77777777" w:rsidR="00C30AA1" w:rsidRPr="00453257" w:rsidRDefault="00C30AA1" w:rsidP="00394664">
    <w:pPr>
      <w:pStyle w:val="Footer"/>
      <w:ind w:left="-284"/>
    </w:pPr>
    <w:r>
      <w:rPr>
        <w:noProof/>
        <w:lang w:eastAsia="en-AU"/>
      </w:rPr>
      <w:drawing>
        <wp:inline distT="0" distB="0" distL="0" distR="0" wp14:anchorId="4B57C831" wp14:editId="01A7D78C">
          <wp:extent cx="7086534" cy="75485"/>
          <wp:effectExtent l="0" t="0" r="0" b="1270"/>
          <wp:docPr id="2" name="Picture 2" descr="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dc01fs01p\user_folder$\jonesj\Desktop\stripe.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86534" cy="7548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131645"/>
      <w:docPartObj>
        <w:docPartGallery w:val="Page Numbers (Bottom of Page)"/>
        <w:docPartUnique/>
      </w:docPartObj>
    </w:sdtPr>
    <w:sdtEndPr/>
    <w:sdtContent>
      <w:sdt>
        <w:sdtPr>
          <w:id w:val="860082579"/>
          <w:docPartObj>
            <w:docPartGallery w:val="Page Numbers (Top of Page)"/>
            <w:docPartUnique/>
          </w:docPartObj>
        </w:sdtPr>
        <w:sdtEndPr/>
        <w:sdtContent>
          <w:p w14:paraId="4A64A383" w14:textId="77777777" w:rsidR="008651C0" w:rsidRDefault="00C30AA1" w:rsidP="00F3748B">
            <w:pPr>
              <w:pStyle w:val="Footer"/>
              <w:spacing w:after="0"/>
              <w:jc w:val="right"/>
            </w:pPr>
            <w:r>
              <w:t>Marriage Celebrants Programme – Complaints form</w:t>
            </w:r>
          </w:p>
          <w:p w14:paraId="11E1BE6C" w14:textId="034E6471" w:rsidR="00C30AA1" w:rsidRDefault="00892787" w:rsidP="00F3748B">
            <w:pPr>
              <w:pStyle w:val="Footer"/>
              <w:spacing w:after="0"/>
              <w:jc w:val="right"/>
            </w:pPr>
            <w:r>
              <w:t xml:space="preserve">December </w:t>
            </w:r>
            <w:r w:rsidR="003D11C1">
              <w:t>2019</w:t>
            </w:r>
            <w:r w:rsidR="00C30AA1">
              <w:br/>
            </w:r>
            <w:r w:rsidR="00C30AA1">
              <w:rPr>
                <w:b/>
                <w:bCs/>
                <w:sz w:val="24"/>
                <w:szCs w:val="24"/>
              </w:rPr>
              <w:fldChar w:fldCharType="begin"/>
            </w:r>
            <w:r w:rsidR="00C30AA1">
              <w:rPr>
                <w:b/>
                <w:bCs/>
              </w:rPr>
              <w:instrText xml:space="preserve"> PAGE </w:instrText>
            </w:r>
            <w:r w:rsidR="00C30AA1">
              <w:rPr>
                <w:b/>
                <w:bCs/>
                <w:sz w:val="24"/>
                <w:szCs w:val="24"/>
              </w:rPr>
              <w:fldChar w:fldCharType="separate"/>
            </w:r>
            <w:r w:rsidR="003349EE">
              <w:rPr>
                <w:b/>
                <w:bCs/>
                <w:noProof/>
              </w:rPr>
              <w:t>4</w:t>
            </w:r>
            <w:r w:rsidR="00C30AA1">
              <w:rPr>
                <w:b/>
                <w:bCs/>
                <w:sz w:val="24"/>
                <w:szCs w:val="24"/>
              </w:rPr>
              <w:fldChar w:fldCharType="end"/>
            </w:r>
            <w:r w:rsidR="00C30AA1">
              <w:t xml:space="preserve"> of </w:t>
            </w:r>
            <w:r w:rsidR="00C30AA1">
              <w:rPr>
                <w:b/>
                <w:bCs/>
                <w:sz w:val="24"/>
                <w:szCs w:val="24"/>
              </w:rPr>
              <w:fldChar w:fldCharType="begin"/>
            </w:r>
            <w:r w:rsidR="00C30AA1">
              <w:rPr>
                <w:b/>
                <w:bCs/>
              </w:rPr>
              <w:instrText xml:space="preserve"> NUMPAGES  </w:instrText>
            </w:r>
            <w:r w:rsidR="00C30AA1">
              <w:rPr>
                <w:b/>
                <w:bCs/>
                <w:sz w:val="24"/>
                <w:szCs w:val="24"/>
              </w:rPr>
              <w:fldChar w:fldCharType="separate"/>
            </w:r>
            <w:r w:rsidR="003349EE">
              <w:rPr>
                <w:b/>
                <w:bCs/>
                <w:noProof/>
              </w:rPr>
              <w:t>6</w:t>
            </w:r>
            <w:r w:rsidR="00C30AA1">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D6843" w14:textId="77777777" w:rsidR="00E971CA" w:rsidRDefault="00E971CA" w:rsidP="006150CB">
      <w:r>
        <w:separator/>
      </w:r>
    </w:p>
  </w:footnote>
  <w:footnote w:type="continuationSeparator" w:id="0">
    <w:p w14:paraId="2A338121" w14:textId="77777777" w:rsidR="00E971CA" w:rsidRDefault="00E971CA" w:rsidP="006150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55E6BE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18EAD9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D2721E"/>
    <w:multiLevelType w:val="multilevel"/>
    <w:tmpl w:val="EFDC8A06"/>
    <w:numStyleLink w:val="Bullet2"/>
  </w:abstractNum>
  <w:abstractNum w:abstractNumId="3" w15:restartNumberingAfterBreak="0">
    <w:nsid w:val="0CF30872"/>
    <w:multiLevelType w:val="hybridMultilevel"/>
    <w:tmpl w:val="7B62F070"/>
    <w:lvl w:ilvl="0" w:tplc="D848E49E">
      <w:start w:val="1"/>
      <w:numFmt w:val="bullet"/>
      <w:lvlText w:val="o"/>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932166"/>
    <w:multiLevelType w:val="multilevel"/>
    <w:tmpl w:val="EFDC8A06"/>
    <w:styleLink w:val="Bull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45B0101"/>
    <w:multiLevelType w:val="hybridMultilevel"/>
    <w:tmpl w:val="408CC8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C977A0"/>
    <w:multiLevelType w:val="hybridMultilevel"/>
    <w:tmpl w:val="1C7E5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D6D6591"/>
    <w:multiLevelType w:val="hybridMultilevel"/>
    <w:tmpl w:val="5F361A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FE6109B"/>
    <w:multiLevelType w:val="hybridMultilevel"/>
    <w:tmpl w:val="8E6659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0E1F19"/>
    <w:multiLevelType w:val="hybridMultilevel"/>
    <w:tmpl w:val="339069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3A15FB9"/>
    <w:multiLevelType w:val="hybridMultilevel"/>
    <w:tmpl w:val="2ADC861A"/>
    <w:lvl w:ilvl="0" w:tplc="3484F224">
      <w:start w:val="1"/>
      <w:numFmt w:val="bullet"/>
      <w:lvlText w:val=""/>
      <w:lvlJc w:val="left"/>
      <w:pPr>
        <w:ind w:left="720" w:hanging="360"/>
      </w:pPr>
      <w:rPr>
        <w:rFonts w:ascii="Symbol" w:hAnsi="Symbol" w:hint="default"/>
        <w:color w:val="5C5C5C"/>
      </w:rPr>
    </w:lvl>
    <w:lvl w:ilvl="1" w:tplc="F440E39A">
      <w:start w:val="1"/>
      <w:numFmt w:val="bullet"/>
      <w:pStyle w:val="List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2"/>
  </w:num>
  <w:num w:numId="4">
    <w:abstractNumId w:val="0"/>
  </w:num>
  <w:num w:numId="5">
    <w:abstractNumId w:val="1"/>
  </w:num>
  <w:num w:numId="6">
    <w:abstractNumId w:val="7"/>
  </w:num>
  <w:num w:numId="7">
    <w:abstractNumId w:val="9"/>
  </w:num>
  <w:num w:numId="8">
    <w:abstractNumId w:val="3"/>
  </w:num>
  <w:num w:numId="9">
    <w:abstractNumId w:val="5"/>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25"/>
    <w:rsid w:val="0000754F"/>
    <w:rsid w:val="00023A3D"/>
    <w:rsid w:val="0006515E"/>
    <w:rsid w:val="00066DE1"/>
    <w:rsid w:val="0007195E"/>
    <w:rsid w:val="00075054"/>
    <w:rsid w:val="0007778A"/>
    <w:rsid w:val="000779BE"/>
    <w:rsid w:val="00096B7A"/>
    <w:rsid w:val="000A6511"/>
    <w:rsid w:val="000E0309"/>
    <w:rsid w:val="000E52E2"/>
    <w:rsid w:val="000E7215"/>
    <w:rsid w:val="000F3D72"/>
    <w:rsid w:val="0010171B"/>
    <w:rsid w:val="001029BC"/>
    <w:rsid w:val="0011430B"/>
    <w:rsid w:val="00151A0A"/>
    <w:rsid w:val="00175B0F"/>
    <w:rsid w:val="00192F33"/>
    <w:rsid w:val="001B1B06"/>
    <w:rsid w:val="001B1DDC"/>
    <w:rsid w:val="001C6022"/>
    <w:rsid w:val="001E3CC7"/>
    <w:rsid w:val="00203538"/>
    <w:rsid w:val="00214EF0"/>
    <w:rsid w:val="0022561B"/>
    <w:rsid w:val="00225DEC"/>
    <w:rsid w:val="00230B26"/>
    <w:rsid w:val="002472CF"/>
    <w:rsid w:val="00253442"/>
    <w:rsid w:val="00262D2A"/>
    <w:rsid w:val="00263401"/>
    <w:rsid w:val="002648C9"/>
    <w:rsid w:val="00264C85"/>
    <w:rsid w:val="00284988"/>
    <w:rsid w:val="002960DC"/>
    <w:rsid w:val="002A0994"/>
    <w:rsid w:val="002B00BC"/>
    <w:rsid w:val="002B3DF0"/>
    <w:rsid w:val="002C36D2"/>
    <w:rsid w:val="002D34E0"/>
    <w:rsid w:val="002E5647"/>
    <w:rsid w:val="002F1898"/>
    <w:rsid w:val="003000C4"/>
    <w:rsid w:val="003078D1"/>
    <w:rsid w:val="003206C3"/>
    <w:rsid w:val="00332010"/>
    <w:rsid w:val="00333852"/>
    <w:rsid w:val="003349EE"/>
    <w:rsid w:val="00372C25"/>
    <w:rsid w:val="00384D4D"/>
    <w:rsid w:val="003931CE"/>
    <w:rsid w:val="00394369"/>
    <w:rsid w:val="00394664"/>
    <w:rsid w:val="00395615"/>
    <w:rsid w:val="00396736"/>
    <w:rsid w:val="003B15FA"/>
    <w:rsid w:val="003B28B8"/>
    <w:rsid w:val="003C5519"/>
    <w:rsid w:val="003D11C1"/>
    <w:rsid w:val="003D1911"/>
    <w:rsid w:val="003D655F"/>
    <w:rsid w:val="003E03A2"/>
    <w:rsid w:val="003E611C"/>
    <w:rsid w:val="003F3FBB"/>
    <w:rsid w:val="00412926"/>
    <w:rsid w:val="00412E19"/>
    <w:rsid w:val="00432F4D"/>
    <w:rsid w:val="004450A3"/>
    <w:rsid w:val="0045275A"/>
    <w:rsid w:val="00453257"/>
    <w:rsid w:val="00486C23"/>
    <w:rsid w:val="004C3352"/>
    <w:rsid w:val="004C6C3E"/>
    <w:rsid w:val="00525D30"/>
    <w:rsid w:val="00533799"/>
    <w:rsid w:val="005376C7"/>
    <w:rsid w:val="005A06F4"/>
    <w:rsid w:val="005B7C58"/>
    <w:rsid w:val="005C0281"/>
    <w:rsid w:val="005C0B19"/>
    <w:rsid w:val="005C1BB3"/>
    <w:rsid w:val="005C1BC0"/>
    <w:rsid w:val="005C1E06"/>
    <w:rsid w:val="005C2EE6"/>
    <w:rsid w:val="005D1C31"/>
    <w:rsid w:val="005D3FEF"/>
    <w:rsid w:val="005D42BD"/>
    <w:rsid w:val="005D5597"/>
    <w:rsid w:val="005D7391"/>
    <w:rsid w:val="005E57ED"/>
    <w:rsid w:val="005F5A63"/>
    <w:rsid w:val="00601565"/>
    <w:rsid w:val="006150CB"/>
    <w:rsid w:val="006152FC"/>
    <w:rsid w:val="0062475B"/>
    <w:rsid w:val="00632A76"/>
    <w:rsid w:val="006457B8"/>
    <w:rsid w:val="00652E8D"/>
    <w:rsid w:val="006532AA"/>
    <w:rsid w:val="00695388"/>
    <w:rsid w:val="006A1279"/>
    <w:rsid w:val="006A437A"/>
    <w:rsid w:val="006A63E4"/>
    <w:rsid w:val="006C2B9E"/>
    <w:rsid w:val="006F4135"/>
    <w:rsid w:val="00706A42"/>
    <w:rsid w:val="00712AE0"/>
    <w:rsid w:val="00727529"/>
    <w:rsid w:val="00727826"/>
    <w:rsid w:val="00740A5C"/>
    <w:rsid w:val="00743B8B"/>
    <w:rsid w:val="00767265"/>
    <w:rsid w:val="007B0031"/>
    <w:rsid w:val="007D6412"/>
    <w:rsid w:val="007E0A1C"/>
    <w:rsid w:val="0080200B"/>
    <w:rsid w:val="00816559"/>
    <w:rsid w:val="00816CD8"/>
    <w:rsid w:val="00862EB3"/>
    <w:rsid w:val="008651C0"/>
    <w:rsid w:val="00865D8E"/>
    <w:rsid w:val="00877189"/>
    <w:rsid w:val="00892787"/>
    <w:rsid w:val="008934DA"/>
    <w:rsid w:val="008A2A45"/>
    <w:rsid w:val="008C7000"/>
    <w:rsid w:val="008D2EF7"/>
    <w:rsid w:val="008D5036"/>
    <w:rsid w:val="008D5422"/>
    <w:rsid w:val="00927B81"/>
    <w:rsid w:val="00941BD3"/>
    <w:rsid w:val="0096614A"/>
    <w:rsid w:val="00972F94"/>
    <w:rsid w:val="00974D7E"/>
    <w:rsid w:val="0098671E"/>
    <w:rsid w:val="00991AF2"/>
    <w:rsid w:val="00997DA6"/>
    <w:rsid w:val="009B3925"/>
    <w:rsid w:val="009C0DB4"/>
    <w:rsid w:val="009C3DA3"/>
    <w:rsid w:val="009C72D3"/>
    <w:rsid w:val="009C754B"/>
    <w:rsid w:val="009D251A"/>
    <w:rsid w:val="009E57AD"/>
    <w:rsid w:val="009F119B"/>
    <w:rsid w:val="00A345D9"/>
    <w:rsid w:val="00A43B05"/>
    <w:rsid w:val="00A65EA3"/>
    <w:rsid w:val="00A741C2"/>
    <w:rsid w:val="00A7660E"/>
    <w:rsid w:val="00A83CF2"/>
    <w:rsid w:val="00A977D7"/>
    <w:rsid w:val="00AB530D"/>
    <w:rsid w:val="00AB69AC"/>
    <w:rsid w:val="00AB6AA7"/>
    <w:rsid w:val="00AD3A1E"/>
    <w:rsid w:val="00AE3031"/>
    <w:rsid w:val="00AF5962"/>
    <w:rsid w:val="00B012CA"/>
    <w:rsid w:val="00B0247A"/>
    <w:rsid w:val="00B04697"/>
    <w:rsid w:val="00B15074"/>
    <w:rsid w:val="00B2361F"/>
    <w:rsid w:val="00B2462A"/>
    <w:rsid w:val="00B55096"/>
    <w:rsid w:val="00B74535"/>
    <w:rsid w:val="00B84B08"/>
    <w:rsid w:val="00B97BAE"/>
    <w:rsid w:val="00BA0F08"/>
    <w:rsid w:val="00BB200F"/>
    <w:rsid w:val="00BB2A24"/>
    <w:rsid w:val="00BC26FD"/>
    <w:rsid w:val="00BE614E"/>
    <w:rsid w:val="00BF004D"/>
    <w:rsid w:val="00BF1897"/>
    <w:rsid w:val="00C25E58"/>
    <w:rsid w:val="00C279C1"/>
    <w:rsid w:val="00C30AA1"/>
    <w:rsid w:val="00C378A1"/>
    <w:rsid w:val="00C44C39"/>
    <w:rsid w:val="00C54B1A"/>
    <w:rsid w:val="00C86F0A"/>
    <w:rsid w:val="00C95457"/>
    <w:rsid w:val="00CB2D6C"/>
    <w:rsid w:val="00CE70DD"/>
    <w:rsid w:val="00D042C1"/>
    <w:rsid w:val="00D22BD6"/>
    <w:rsid w:val="00D36B23"/>
    <w:rsid w:val="00D56FBF"/>
    <w:rsid w:val="00D63930"/>
    <w:rsid w:val="00D67339"/>
    <w:rsid w:val="00D726C5"/>
    <w:rsid w:val="00D777B3"/>
    <w:rsid w:val="00DC7F50"/>
    <w:rsid w:val="00DD622A"/>
    <w:rsid w:val="00DF6A52"/>
    <w:rsid w:val="00DF6D83"/>
    <w:rsid w:val="00E34811"/>
    <w:rsid w:val="00E3542C"/>
    <w:rsid w:val="00E555E7"/>
    <w:rsid w:val="00E61265"/>
    <w:rsid w:val="00E6341D"/>
    <w:rsid w:val="00E701B5"/>
    <w:rsid w:val="00E971CA"/>
    <w:rsid w:val="00EB2682"/>
    <w:rsid w:val="00ED118F"/>
    <w:rsid w:val="00EE4A2A"/>
    <w:rsid w:val="00EE7950"/>
    <w:rsid w:val="00EF3CEB"/>
    <w:rsid w:val="00F124F3"/>
    <w:rsid w:val="00F31904"/>
    <w:rsid w:val="00F3748B"/>
    <w:rsid w:val="00F442AC"/>
    <w:rsid w:val="00F55AE4"/>
    <w:rsid w:val="00F71844"/>
    <w:rsid w:val="00F772E0"/>
    <w:rsid w:val="00FA501C"/>
    <w:rsid w:val="00FB18FE"/>
    <w:rsid w:val="00FC4146"/>
    <w:rsid w:val="00FD620F"/>
    <w:rsid w:val="00FE60EF"/>
    <w:rsid w:val="00FE631B"/>
    <w:rsid w:val="00FF4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FA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D83"/>
    <w:pPr>
      <w:spacing w:after="200" w:line="276" w:lineRule="auto"/>
    </w:pPr>
    <w:rPr>
      <w:rFonts w:cs="Calibri"/>
      <w:w w:val="105"/>
      <w:kern w:val="40"/>
      <w:sz w:val="22"/>
      <w:szCs w:val="22"/>
      <w:lang w:eastAsia="en-US"/>
    </w:rPr>
  </w:style>
  <w:style w:type="paragraph" w:styleId="Heading1">
    <w:name w:val="heading 1"/>
    <w:basedOn w:val="Normal"/>
    <w:next w:val="Normal"/>
    <w:link w:val="Heading1Char"/>
    <w:uiPriority w:val="9"/>
    <w:qFormat/>
    <w:rsid w:val="006150CB"/>
    <w:pPr>
      <w:keepNext/>
      <w:spacing w:after="0" w:line="240" w:lineRule="auto"/>
      <w:jc w:val="right"/>
      <w:outlineLvl w:val="0"/>
    </w:pPr>
    <w:rPr>
      <w:rFonts w:eastAsia="SimSun" w:cs="Angsana New"/>
      <w:b/>
      <w:bCs/>
      <w:color w:val="404040"/>
      <w:kern w:val="32"/>
      <w:sz w:val="52"/>
      <w:szCs w:val="52"/>
    </w:rPr>
  </w:style>
  <w:style w:type="paragraph" w:styleId="Heading2">
    <w:name w:val="heading 2"/>
    <w:basedOn w:val="Normal"/>
    <w:next w:val="Normal"/>
    <w:link w:val="Heading2Char"/>
    <w:uiPriority w:val="9"/>
    <w:unhideWhenUsed/>
    <w:qFormat/>
    <w:rsid w:val="00394664"/>
    <w:pPr>
      <w:keepNext/>
      <w:spacing w:before="240" w:after="60" w:line="240" w:lineRule="auto"/>
      <w:outlineLvl w:val="1"/>
    </w:pPr>
    <w:rPr>
      <w:rFonts w:eastAsia="SimSun" w:cs="Angsana New"/>
      <w:b/>
      <w:bCs/>
      <w:iCs/>
      <w:color w:val="4D738A"/>
      <w:sz w:val="40"/>
      <w:szCs w:val="48"/>
    </w:rPr>
  </w:style>
  <w:style w:type="paragraph" w:styleId="Heading3">
    <w:name w:val="heading 3"/>
    <w:basedOn w:val="Normal"/>
    <w:next w:val="Normal"/>
    <w:link w:val="Heading3Char"/>
    <w:uiPriority w:val="9"/>
    <w:unhideWhenUsed/>
    <w:qFormat/>
    <w:rsid w:val="006150CB"/>
    <w:pPr>
      <w:keepNext/>
      <w:spacing w:after="60" w:line="240" w:lineRule="auto"/>
      <w:outlineLvl w:val="2"/>
    </w:pPr>
    <w:rPr>
      <w:rFonts w:eastAsia="SimSun" w:cs="Angsana New"/>
      <w:b/>
      <w:bCs/>
      <w:color w:val="404040"/>
      <w:sz w:val="32"/>
      <w:szCs w:val="32"/>
    </w:rPr>
  </w:style>
  <w:style w:type="paragraph" w:styleId="Heading4">
    <w:name w:val="heading 4"/>
    <w:basedOn w:val="Heading3"/>
    <w:next w:val="Normal"/>
    <w:link w:val="Heading4Char"/>
    <w:uiPriority w:val="9"/>
    <w:unhideWhenUsed/>
    <w:qFormat/>
    <w:rsid w:val="0098671E"/>
    <w:pPr>
      <w:outlineLvl w:val="3"/>
    </w:pPr>
    <w:rPr>
      <w:color w:val="595959" w:themeColor="text1" w:themeTint="A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50CB"/>
    <w:rPr>
      <w:rFonts w:eastAsia="SimSun" w:cs="Angsana New"/>
      <w:b/>
      <w:bCs/>
      <w:color w:val="404040"/>
      <w:w w:val="105"/>
      <w:kern w:val="32"/>
      <w:sz w:val="52"/>
      <w:szCs w:val="52"/>
      <w:lang w:eastAsia="en-US"/>
    </w:rPr>
  </w:style>
  <w:style w:type="paragraph" w:styleId="Title">
    <w:name w:val="Title"/>
    <w:basedOn w:val="Normal"/>
    <w:next w:val="Normal"/>
    <w:link w:val="TitleChar"/>
    <w:uiPriority w:val="10"/>
    <w:qFormat/>
    <w:rsid w:val="006150CB"/>
    <w:pPr>
      <w:spacing w:before="240" w:after="60" w:line="240" w:lineRule="auto"/>
      <w:outlineLvl w:val="0"/>
    </w:pPr>
    <w:rPr>
      <w:rFonts w:eastAsia="SimSun" w:cs="Angsana New"/>
      <w:b/>
      <w:bCs/>
      <w:noProof/>
      <w:kern w:val="28"/>
      <w:sz w:val="56"/>
      <w:szCs w:val="32"/>
    </w:rPr>
  </w:style>
  <w:style w:type="character" w:customStyle="1" w:styleId="TitleChar">
    <w:name w:val="Title Char"/>
    <w:link w:val="Title"/>
    <w:uiPriority w:val="10"/>
    <w:rsid w:val="006150CB"/>
    <w:rPr>
      <w:rFonts w:eastAsia="SimSun" w:cs="Angsana New"/>
      <w:b/>
      <w:bCs/>
      <w:noProof/>
      <w:w w:val="105"/>
      <w:kern w:val="28"/>
      <w:sz w:val="56"/>
      <w:szCs w:val="32"/>
      <w:lang w:eastAsia="en-US"/>
    </w:rPr>
  </w:style>
  <w:style w:type="character" w:customStyle="1" w:styleId="Heading2Char">
    <w:name w:val="Heading 2 Char"/>
    <w:link w:val="Heading2"/>
    <w:uiPriority w:val="9"/>
    <w:rsid w:val="00394664"/>
    <w:rPr>
      <w:rFonts w:eastAsia="SimSun" w:cs="Angsana New"/>
      <w:b/>
      <w:bCs/>
      <w:iCs/>
      <w:color w:val="4D738A"/>
      <w:w w:val="105"/>
      <w:kern w:val="40"/>
      <w:sz w:val="40"/>
      <w:szCs w:val="48"/>
      <w:lang w:eastAsia="en-US"/>
    </w:rPr>
  </w:style>
  <w:style w:type="paragraph" w:styleId="Subtitle">
    <w:name w:val="Subtitle"/>
    <w:basedOn w:val="Title"/>
    <w:next w:val="Normal"/>
    <w:link w:val="SubtitleChar"/>
    <w:uiPriority w:val="11"/>
    <w:qFormat/>
    <w:rsid w:val="006150CB"/>
    <w:pPr>
      <w:jc w:val="right"/>
    </w:pPr>
    <w:rPr>
      <w:sz w:val="28"/>
      <w:szCs w:val="28"/>
    </w:rPr>
  </w:style>
  <w:style w:type="character" w:customStyle="1" w:styleId="SubtitleChar">
    <w:name w:val="Subtitle Char"/>
    <w:link w:val="Subtitle"/>
    <w:uiPriority w:val="11"/>
    <w:rsid w:val="006150CB"/>
    <w:rPr>
      <w:rFonts w:eastAsia="SimSun" w:cs="Angsana New"/>
      <w:b/>
      <w:bCs/>
      <w:noProof/>
      <w:w w:val="105"/>
      <w:kern w:val="28"/>
      <w:sz w:val="28"/>
      <w:szCs w:val="28"/>
      <w:lang w:eastAsia="en-US"/>
    </w:rPr>
  </w:style>
  <w:style w:type="character" w:customStyle="1" w:styleId="Heading3Char">
    <w:name w:val="Heading 3 Char"/>
    <w:link w:val="Heading3"/>
    <w:uiPriority w:val="9"/>
    <w:rsid w:val="006150CB"/>
    <w:rPr>
      <w:rFonts w:eastAsia="SimSun" w:cs="Angsana New"/>
      <w:b/>
      <w:bCs/>
      <w:color w:val="404040"/>
      <w:w w:val="105"/>
      <w:kern w:val="40"/>
      <w:sz w:val="32"/>
      <w:szCs w:val="32"/>
      <w:lang w:eastAsia="en-US"/>
    </w:rPr>
  </w:style>
  <w:style w:type="paragraph" w:styleId="Header">
    <w:name w:val="header"/>
    <w:basedOn w:val="Normal"/>
    <w:link w:val="HeaderChar"/>
    <w:uiPriority w:val="99"/>
    <w:unhideWhenUsed/>
    <w:rsid w:val="006150CB"/>
    <w:pPr>
      <w:tabs>
        <w:tab w:val="center" w:pos="4513"/>
        <w:tab w:val="right" w:pos="9026"/>
      </w:tabs>
    </w:pPr>
  </w:style>
  <w:style w:type="character" w:customStyle="1" w:styleId="HeaderChar">
    <w:name w:val="Header Char"/>
    <w:link w:val="Header"/>
    <w:uiPriority w:val="99"/>
    <w:rsid w:val="006150CB"/>
    <w:rPr>
      <w:sz w:val="22"/>
      <w:szCs w:val="22"/>
      <w:lang w:eastAsia="en-US"/>
    </w:rPr>
  </w:style>
  <w:style w:type="paragraph" w:styleId="Footer">
    <w:name w:val="footer"/>
    <w:basedOn w:val="Normal"/>
    <w:link w:val="FooterChar"/>
    <w:uiPriority w:val="99"/>
    <w:unhideWhenUsed/>
    <w:rsid w:val="006150CB"/>
    <w:pPr>
      <w:tabs>
        <w:tab w:val="center" w:pos="4513"/>
        <w:tab w:val="right" w:pos="9026"/>
      </w:tabs>
    </w:pPr>
  </w:style>
  <w:style w:type="character" w:customStyle="1" w:styleId="FooterChar">
    <w:name w:val="Footer Char"/>
    <w:link w:val="Footer"/>
    <w:uiPriority w:val="99"/>
    <w:rsid w:val="006150CB"/>
    <w:rPr>
      <w:sz w:val="22"/>
      <w:szCs w:val="22"/>
      <w:lang w:eastAsia="en-US"/>
    </w:rPr>
  </w:style>
  <w:style w:type="paragraph" w:styleId="BalloonText">
    <w:name w:val="Balloon Text"/>
    <w:basedOn w:val="Normal"/>
    <w:link w:val="BalloonTextChar"/>
    <w:uiPriority w:val="99"/>
    <w:semiHidden/>
    <w:unhideWhenUsed/>
    <w:rsid w:val="005C1BB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C1BB3"/>
    <w:rPr>
      <w:rFonts w:ascii="Tahoma" w:hAnsi="Tahoma" w:cs="Tahoma"/>
      <w:w w:val="105"/>
      <w:kern w:val="40"/>
      <w:sz w:val="16"/>
      <w:szCs w:val="16"/>
      <w:lang w:eastAsia="en-US"/>
    </w:rPr>
  </w:style>
  <w:style w:type="paragraph" w:customStyle="1" w:styleId="Bullet1">
    <w:name w:val="Bullet 1"/>
    <w:basedOn w:val="ListBullet2"/>
    <w:autoRedefine/>
    <w:qFormat/>
    <w:rsid w:val="005376C7"/>
    <w:pPr>
      <w:numPr>
        <w:ilvl w:val="0"/>
        <w:numId w:val="0"/>
      </w:numPr>
      <w:ind w:left="567" w:hanging="567"/>
    </w:pPr>
  </w:style>
  <w:style w:type="numbering" w:customStyle="1" w:styleId="Bullet2">
    <w:name w:val="Bullet 2"/>
    <w:basedOn w:val="NoList"/>
    <w:uiPriority w:val="99"/>
    <w:rsid w:val="0011430B"/>
    <w:pPr>
      <w:numPr>
        <w:numId w:val="2"/>
      </w:numPr>
    </w:pPr>
  </w:style>
  <w:style w:type="paragraph" w:styleId="ListBullet2">
    <w:name w:val="List Bullet 2"/>
    <w:basedOn w:val="ListBullet"/>
    <w:autoRedefine/>
    <w:uiPriority w:val="99"/>
    <w:unhideWhenUsed/>
    <w:qFormat/>
    <w:rsid w:val="005C0B19"/>
    <w:pPr>
      <w:shd w:val="clear" w:color="auto" w:fill="FFFF00"/>
      <w:ind w:left="1134" w:hanging="567"/>
    </w:pPr>
  </w:style>
  <w:style w:type="character" w:customStyle="1" w:styleId="Heading4Char">
    <w:name w:val="Heading 4 Char"/>
    <w:basedOn w:val="DefaultParagraphFont"/>
    <w:link w:val="Heading4"/>
    <w:uiPriority w:val="9"/>
    <w:rsid w:val="0098671E"/>
    <w:rPr>
      <w:rFonts w:eastAsia="SimSun" w:cs="Angsana New"/>
      <w:b/>
      <w:bCs/>
      <w:color w:val="595959" w:themeColor="text1" w:themeTint="A6"/>
      <w:w w:val="105"/>
      <w:kern w:val="40"/>
      <w:sz w:val="26"/>
      <w:szCs w:val="26"/>
      <w:lang w:eastAsia="en-US"/>
    </w:rPr>
  </w:style>
  <w:style w:type="paragraph" w:styleId="ListBullet">
    <w:name w:val="List Bullet"/>
    <w:aliases w:val="List Bullet 1"/>
    <w:basedOn w:val="Normal"/>
    <w:uiPriority w:val="99"/>
    <w:unhideWhenUsed/>
    <w:rsid w:val="0011430B"/>
    <w:pPr>
      <w:numPr>
        <w:ilvl w:val="1"/>
        <w:numId w:val="1"/>
      </w:numPr>
      <w:ind w:left="1440"/>
      <w:contextualSpacing/>
    </w:pPr>
  </w:style>
  <w:style w:type="character" w:styleId="Strong">
    <w:name w:val="Strong"/>
    <w:basedOn w:val="DefaultParagraphFont"/>
    <w:uiPriority w:val="22"/>
    <w:rsid w:val="0011430B"/>
    <w:rPr>
      <w:b/>
      <w:bCs/>
    </w:rPr>
  </w:style>
  <w:style w:type="character" w:styleId="SubtleEmphasis">
    <w:name w:val="Subtle Emphasis"/>
    <w:basedOn w:val="DefaultParagraphFont"/>
    <w:uiPriority w:val="19"/>
    <w:rsid w:val="0011430B"/>
    <w:rPr>
      <w:i/>
      <w:iCs/>
      <w:color w:val="808080" w:themeColor="text1" w:themeTint="7F"/>
    </w:rPr>
  </w:style>
  <w:style w:type="paragraph" w:styleId="NoSpacing">
    <w:name w:val="No Spacing"/>
    <w:uiPriority w:val="1"/>
    <w:qFormat/>
    <w:rsid w:val="00066DE1"/>
    <w:rPr>
      <w:rFonts w:cs="Calibri"/>
      <w:w w:val="105"/>
      <w:kern w:val="40"/>
      <w:sz w:val="22"/>
      <w:szCs w:val="22"/>
      <w:lang w:eastAsia="en-US"/>
    </w:rPr>
  </w:style>
  <w:style w:type="character" w:styleId="Hyperlink">
    <w:name w:val="Hyperlink"/>
    <w:basedOn w:val="DefaultParagraphFont"/>
    <w:uiPriority w:val="99"/>
    <w:unhideWhenUsed/>
    <w:rsid w:val="00066DE1"/>
    <w:rPr>
      <w:color w:val="0000FF" w:themeColor="hyperlink"/>
      <w:u w:val="single"/>
    </w:rPr>
  </w:style>
  <w:style w:type="character" w:styleId="PlaceholderText">
    <w:name w:val="Placeholder Text"/>
    <w:basedOn w:val="DefaultParagraphFont"/>
    <w:uiPriority w:val="99"/>
    <w:semiHidden/>
    <w:rsid w:val="0045275A"/>
    <w:rPr>
      <w:color w:val="808080"/>
    </w:rPr>
  </w:style>
  <w:style w:type="paragraph" w:styleId="ListParagraph">
    <w:name w:val="List Paragraph"/>
    <w:basedOn w:val="Normal"/>
    <w:uiPriority w:val="34"/>
    <w:rsid w:val="00C25E58"/>
    <w:pPr>
      <w:ind w:left="720"/>
      <w:contextualSpacing/>
    </w:pPr>
  </w:style>
  <w:style w:type="paragraph" w:styleId="NormalWeb">
    <w:name w:val="Normal (Web)"/>
    <w:basedOn w:val="Normal"/>
    <w:uiPriority w:val="99"/>
    <w:unhideWhenUsed/>
    <w:rsid w:val="00CE70DD"/>
    <w:pPr>
      <w:spacing w:before="100" w:beforeAutospacing="1" w:after="180" w:line="240" w:lineRule="auto"/>
    </w:pPr>
    <w:rPr>
      <w:rFonts w:ascii="Times New Roman" w:eastAsia="Times New Roman" w:hAnsi="Times New Roman" w:cs="Times New Roman"/>
      <w:w w:val="100"/>
      <w:kern w:val="0"/>
      <w:sz w:val="24"/>
      <w:szCs w:val="24"/>
      <w:lang w:eastAsia="en-AU"/>
    </w:rPr>
  </w:style>
  <w:style w:type="paragraph" w:customStyle="1" w:styleId="Pa3">
    <w:name w:val="Pa3"/>
    <w:basedOn w:val="Normal"/>
    <w:next w:val="Normal"/>
    <w:uiPriority w:val="99"/>
    <w:rsid w:val="00CE70DD"/>
    <w:pPr>
      <w:autoSpaceDE w:val="0"/>
      <w:autoSpaceDN w:val="0"/>
      <w:adjustRightInd w:val="0"/>
      <w:spacing w:after="0" w:line="201" w:lineRule="atLeast"/>
    </w:pPr>
    <w:rPr>
      <w:rFonts w:ascii="Gotham Light" w:hAnsi="Gotham Light" w:cs="Times New Roman"/>
      <w:w w:val="100"/>
      <w:kern w:val="0"/>
      <w:sz w:val="24"/>
      <w:szCs w:val="24"/>
      <w:lang w:eastAsia="en-AU"/>
    </w:rPr>
  </w:style>
  <w:style w:type="character" w:styleId="FollowedHyperlink">
    <w:name w:val="FollowedHyperlink"/>
    <w:basedOn w:val="DefaultParagraphFont"/>
    <w:uiPriority w:val="99"/>
    <w:semiHidden/>
    <w:unhideWhenUsed/>
    <w:rsid w:val="00CE70DD"/>
    <w:rPr>
      <w:color w:val="800080" w:themeColor="followedHyperlink"/>
      <w:u w:val="single"/>
    </w:rPr>
  </w:style>
  <w:style w:type="character" w:styleId="CommentReference">
    <w:name w:val="annotation reference"/>
    <w:basedOn w:val="DefaultParagraphFont"/>
    <w:uiPriority w:val="99"/>
    <w:semiHidden/>
    <w:unhideWhenUsed/>
    <w:rsid w:val="003D1911"/>
    <w:rPr>
      <w:sz w:val="16"/>
      <w:szCs w:val="16"/>
    </w:rPr>
  </w:style>
  <w:style w:type="paragraph" w:styleId="CommentText">
    <w:name w:val="annotation text"/>
    <w:basedOn w:val="Normal"/>
    <w:link w:val="CommentTextChar"/>
    <w:uiPriority w:val="99"/>
    <w:semiHidden/>
    <w:unhideWhenUsed/>
    <w:rsid w:val="003D1911"/>
    <w:pPr>
      <w:spacing w:line="240" w:lineRule="auto"/>
    </w:pPr>
    <w:rPr>
      <w:sz w:val="20"/>
      <w:szCs w:val="20"/>
    </w:rPr>
  </w:style>
  <w:style w:type="character" w:customStyle="1" w:styleId="CommentTextChar">
    <w:name w:val="Comment Text Char"/>
    <w:basedOn w:val="DefaultParagraphFont"/>
    <w:link w:val="CommentText"/>
    <w:uiPriority w:val="99"/>
    <w:semiHidden/>
    <w:rsid w:val="003D1911"/>
    <w:rPr>
      <w:rFonts w:cs="Calibri"/>
      <w:w w:val="105"/>
      <w:kern w:val="40"/>
      <w:lang w:eastAsia="en-US"/>
    </w:rPr>
  </w:style>
  <w:style w:type="paragraph" w:styleId="CommentSubject">
    <w:name w:val="annotation subject"/>
    <w:basedOn w:val="CommentText"/>
    <w:next w:val="CommentText"/>
    <w:link w:val="CommentSubjectChar"/>
    <w:uiPriority w:val="99"/>
    <w:semiHidden/>
    <w:unhideWhenUsed/>
    <w:rsid w:val="003D1911"/>
    <w:rPr>
      <w:b/>
      <w:bCs/>
    </w:rPr>
  </w:style>
  <w:style w:type="character" w:customStyle="1" w:styleId="CommentSubjectChar">
    <w:name w:val="Comment Subject Char"/>
    <w:basedOn w:val="CommentTextChar"/>
    <w:link w:val="CommentSubject"/>
    <w:uiPriority w:val="99"/>
    <w:semiHidden/>
    <w:rsid w:val="003D1911"/>
    <w:rPr>
      <w:rFonts w:cs="Calibri"/>
      <w:b/>
      <w:bCs/>
      <w:w w:val="105"/>
      <w:kern w:val="40"/>
      <w:lang w:eastAsia="en-US"/>
    </w:rPr>
  </w:style>
  <w:style w:type="table" w:styleId="TableGrid">
    <w:name w:val="Table Grid"/>
    <w:basedOn w:val="TableNormal"/>
    <w:uiPriority w:val="59"/>
    <w:rsid w:val="002B0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966649">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037972435">
          <w:marLeft w:val="0"/>
          <w:marRight w:val="0"/>
          <w:marTop w:val="0"/>
          <w:marBottom w:val="0"/>
          <w:divBdr>
            <w:top w:val="none" w:sz="0" w:space="0" w:color="auto"/>
            <w:left w:val="none" w:sz="0" w:space="0" w:color="auto"/>
            <w:bottom w:val="none" w:sz="0" w:space="0" w:color="auto"/>
            <w:right w:val="none" w:sz="0" w:space="0" w:color="auto"/>
          </w:divBdr>
          <w:divsChild>
            <w:div w:id="730615838">
              <w:marLeft w:val="0"/>
              <w:marRight w:val="0"/>
              <w:marTop w:val="0"/>
              <w:marBottom w:val="0"/>
              <w:divBdr>
                <w:top w:val="single" w:sz="2" w:space="0" w:color="BEBFC7"/>
                <w:left w:val="single" w:sz="48" w:space="8" w:color="BEBFC7"/>
                <w:bottom w:val="single" w:sz="48" w:space="8" w:color="BEBFC7"/>
                <w:right w:val="single" w:sz="48" w:space="8" w:color="BEBFC7"/>
              </w:divBdr>
              <w:divsChild>
                <w:div w:id="351732504">
                  <w:marLeft w:val="0"/>
                  <w:marRight w:val="0"/>
                  <w:marTop w:val="0"/>
                  <w:marBottom w:val="0"/>
                  <w:divBdr>
                    <w:top w:val="none" w:sz="0" w:space="0" w:color="auto"/>
                    <w:left w:val="none" w:sz="0" w:space="0" w:color="auto"/>
                    <w:bottom w:val="none" w:sz="0" w:space="0" w:color="auto"/>
                    <w:right w:val="none" w:sz="0" w:space="0" w:color="auto"/>
                  </w:divBdr>
                  <w:divsChild>
                    <w:div w:id="1133449021">
                      <w:marLeft w:val="0"/>
                      <w:marRight w:val="315"/>
                      <w:marTop w:val="0"/>
                      <w:marBottom w:val="0"/>
                      <w:divBdr>
                        <w:top w:val="none" w:sz="0" w:space="0" w:color="auto"/>
                        <w:left w:val="none" w:sz="0" w:space="0" w:color="auto"/>
                        <w:bottom w:val="none" w:sz="0" w:space="0" w:color="auto"/>
                        <w:right w:val="none" w:sz="0" w:space="0" w:color="auto"/>
                      </w:divBdr>
                      <w:divsChild>
                        <w:div w:id="1958104148">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g.gov.au/marriage" TargetMode="External"/><Relationship Id="rId18" Type="http://schemas.openxmlformats.org/officeDocument/2006/relationships/hyperlink" Target="http://www.ag.gov.au/Privac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ag.gov.au/FamiliesAndMarriage/Marriage/resources-for-marriage-celebrants/Pages/your-responsibilities-as-a-marriage-celebrant.aspx" TargetMode="External"/><Relationship Id="rId7" Type="http://schemas.openxmlformats.org/officeDocument/2006/relationships/webSettings" Target="webSettings.xml"/><Relationship Id="rId12" Type="http://schemas.openxmlformats.org/officeDocument/2006/relationships/hyperlink" Target="https://www.ag.gov.au/FamiliesAndMarriage/Marriage/Pages/complain-about-a-marriage-celebrant.aspx" TargetMode="External"/><Relationship Id="rId17" Type="http://schemas.openxmlformats.org/officeDocument/2006/relationships/hyperlink" Target="http://www.accc.gov.au/consume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ustralia.gov.au/information-and-services/family-and-community/births-deaths-and-marriages-registr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mailto:marriagecelebrantssection@ag.gov.au" TargetMode="External"/><Relationship Id="rId5" Type="http://schemas.openxmlformats.org/officeDocument/2006/relationships/styles" Target="styles.xml"/><Relationship Id="rId15" Type="http://schemas.openxmlformats.org/officeDocument/2006/relationships/hyperlink" Target="https://www.ag.gov.au/FamiliesAndMarriage/Marriage/Pages/recognised-religious-denominations.aspx" TargetMode="External"/><Relationship Id="rId23" Type="http://schemas.openxmlformats.org/officeDocument/2006/relationships/hyperlink" Target="http://www.ag.gov.au/marriage" TargetMode="External"/><Relationship Id="rId10" Type="http://schemas.openxmlformats.org/officeDocument/2006/relationships/footer" Target="footer1.xml"/><Relationship Id="rId19" Type="http://schemas.openxmlformats.org/officeDocument/2006/relationships/hyperlink" Target="mailto:privacy@ag.gov.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arriage.ag.gov.au/commonwealthcelebrants/all" TargetMode="External"/><Relationship Id="rId22" Type="http://schemas.openxmlformats.org/officeDocument/2006/relationships/hyperlink" Target="http://www.ag.gov.au/marriag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11ED633AC8EE4CBA28A61F69674E9B" ma:contentTypeVersion="1" ma:contentTypeDescription="Create a new document." ma:contentTypeScope="" ma:versionID="9698692d198057aae79e74874c88fe66">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A6993C-9A5B-4374-9AAB-768AABBA3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0E9E95-BAC6-48D3-81DC-A4BB53B654A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C63462D-E0AE-4519-9838-7F65EEB10D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Making a complaint about a Commonwealth-registered marriage celebrant</vt:lpstr>
    </vt:vector>
  </TitlesOfParts>
  <LinksUpToDate>false</LinksUpToDate>
  <CharactersWithSpaces>8730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a complaint about a Commonwealth-registered marriage celebrant</dc:title>
  <dc:subject/>
  <dc:creator/>
  <cp:keywords/>
  <dc:description/>
  <cp:lastModifiedBy/>
  <cp:revision>1</cp:revision>
  <dcterms:created xsi:type="dcterms:W3CDTF">2020-01-09T04:10:00Z</dcterms:created>
  <dcterms:modified xsi:type="dcterms:W3CDTF">2020-01-09T04:14:00Z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0x0101004011ED633AC8EE4CBA28A61F69674E9B</vt:lpwstr>
  </property>
  <property fmtid="{D5CDD505-2E9C-101B-9397-08002B2CF9AE}" pid="3" name="Order">
    <vt:r8>38600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